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595F" w14:textId="77777777" w:rsidR="00AC5FED" w:rsidRDefault="00765A8A" w:rsidP="00765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8A">
        <w:rPr>
          <w:rFonts w:ascii="Times New Roman" w:hAnsi="Times New Roman" w:cs="Times New Roman"/>
          <w:b/>
          <w:sz w:val="28"/>
          <w:szCs w:val="28"/>
        </w:rPr>
        <w:t>ŽÁDOST dle § 45 správního řádu</w:t>
      </w:r>
    </w:p>
    <w:p w14:paraId="1ACE67FB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A8A">
        <w:rPr>
          <w:rFonts w:ascii="Times New Roman" w:hAnsi="Times New Roman" w:cs="Times New Roman"/>
        </w:rPr>
        <w:t>KHS kraje Vysočina se sídlem v</w:t>
      </w:r>
      <w:r>
        <w:rPr>
          <w:rFonts w:ascii="Times New Roman" w:hAnsi="Times New Roman" w:cs="Times New Roman"/>
        </w:rPr>
        <w:t> </w:t>
      </w:r>
      <w:r w:rsidRPr="00765A8A">
        <w:rPr>
          <w:rFonts w:ascii="Times New Roman" w:hAnsi="Times New Roman" w:cs="Times New Roman"/>
        </w:rPr>
        <w:t>Jihlavě</w:t>
      </w:r>
      <w:r>
        <w:rPr>
          <w:rFonts w:ascii="Times New Roman" w:hAnsi="Times New Roman" w:cs="Times New Roman"/>
        </w:rPr>
        <w:t xml:space="preserve">, </w:t>
      </w:r>
      <w:r w:rsidRPr="00765A8A">
        <w:rPr>
          <w:rFonts w:ascii="Times New Roman" w:hAnsi="Times New Roman" w:cs="Times New Roman"/>
        </w:rPr>
        <w:t>Tolstého 1914/15</w:t>
      </w:r>
      <w:r>
        <w:rPr>
          <w:rFonts w:ascii="Times New Roman" w:hAnsi="Times New Roman" w:cs="Times New Roman"/>
        </w:rPr>
        <w:t xml:space="preserve">, </w:t>
      </w:r>
      <w:r w:rsidRPr="00765A8A">
        <w:rPr>
          <w:rFonts w:ascii="Times New Roman" w:hAnsi="Times New Roman" w:cs="Times New Roman"/>
        </w:rPr>
        <w:t>586 01 Jihlava</w:t>
      </w:r>
    </w:p>
    <w:p w14:paraId="7B77D32F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EDAB75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D78B3C" w14:textId="77777777" w:rsidR="00765A8A" w:rsidRPr="00765A8A" w:rsidRDefault="00765A8A" w:rsidP="00765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Žadatel nebo jiná osoba oprávněná na základě plné moci (dále jen „žadatel“):</w:t>
      </w:r>
    </w:p>
    <w:p w14:paraId="6E054D91" w14:textId="2CAC9570" w:rsidR="00765A8A" w:rsidRPr="00F769EF" w:rsidRDefault="00765A8A" w:rsidP="00765A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69EF">
        <w:rPr>
          <w:rFonts w:ascii="Times New Roman" w:hAnsi="Times New Roman" w:cs="Times New Roman"/>
          <w:i/>
          <w:sz w:val="24"/>
          <w:szCs w:val="24"/>
        </w:rPr>
        <w:t>(název nebo celé jméno, úplná adresa včetně PSČ, IČ, telefonní číslo, e-mail</w:t>
      </w:r>
      <w:r w:rsidR="00A41853" w:rsidRPr="00F769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41853" w:rsidRPr="00F769EF">
        <w:rPr>
          <w:rFonts w:ascii="Times New Roman" w:hAnsi="Times New Roman" w:cs="Times New Roman"/>
          <w:b/>
          <w:bCs/>
          <w:i/>
          <w:sz w:val="24"/>
          <w:szCs w:val="24"/>
        </w:rPr>
        <w:t>ID datové schránky</w:t>
      </w:r>
      <w:r w:rsidRPr="00F769EF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A8A" w14:paraId="5C50DD28" w14:textId="77777777" w:rsidTr="00765A8A">
        <w:trPr>
          <w:trHeight w:val="1701"/>
        </w:trPr>
        <w:tc>
          <w:tcPr>
            <w:tcW w:w="10456" w:type="dxa"/>
          </w:tcPr>
          <w:p w14:paraId="5C7DAC89" w14:textId="77777777" w:rsidR="00765A8A" w:rsidRDefault="00765A8A" w:rsidP="00765A8A">
            <w:pPr>
              <w:rPr>
                <w:rFonts w:ascii="Times New Roman" w:hAnsi="Times New Roman" w:cs="Times New Roman"/>
              </w:rPr>
            </w:pPr>
          </w:p>
        </w:tc>
      </w:tr>
    </w:tbl>
    <w:p w14:paraId="25413C1F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52AC3D03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34AD8E6E" w14:textId="77777777" w:rsidR="00765A8A" w:rsidRPr="00765A8A" w:rsidRDefault="00765A8A" w:rsidP="00765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Název a popis věci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65A8A">
        <w:rPr>
          <w:rFonts w:ascii="Times New Roman" w:hAnsi="Times New Roman" w:cs="Times New Roman"/>
          <w:b/>
          <w:sz w:val="24"/>
          <w:szCs w:val="24"/>
        </w:rPr>
        <w:t xml:space="preserve"> včetně základních údajů</w:t>
      </w:r>
      <w:r w:rsidR="004B126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A8A">
        <w:rPr>
          <w:rFonts w:ascii="Times New Roman" w:hAnsi="Times New Roman" w:cs="Times New Roman"/>
          <w:b/>
          <w:sz w:val="24"/>
          <w:szCs w:val="24"/>
        </w:rPr>
        <w:t>typu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260">
        <w:rPr>
          <w:rFonts w:ascii="Times New Roman" w:hAnsi="Times New Roman" w:cs="Times New Roman"/>
          <w:b/>
          <w:sz w:val="24"/>
          <w:szCs w:val="24"/>
        </w:rPr>
        <w:t xml:space="preserve">a adresy </w:t>
      </w:r>
      <w:r>
        <w:rPr>
          <w:rFonts w:ascii="Times New Roman" w:hAnsi="Times New Roman" w:cs="Times New Roman"/>
          <w:b/>
          <w:sz w:val="24"/>
          <w:szCs w:val="24"/>
        </w:rPr>
        <w:t>provozovny</w:t>
      </w:r>
      <w:r w:rsidR="004B1260">
        <w:rPr>
          <w:rFonts w:ascii="Times New Roman" w:hAnsi="Times New Roman" w:cs="Times New Roman"/>
          <w:b/>
          <w:sz w:val="24"/>
          <w:szCs w:val="24"/>
        </w:rPr>
        <w:t>:</w:t>
      </w:r>
    </w:p>
    <w:p w14:paraId="013DF2D9" w14:textId="6B154867" w:rsidR="00765A8A" w:rsidRPr="00F769EF" w:rsidRDefault="00765A8A" w:rsidP="00765A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69EF">
        <w:rPr>
          <w:rFonts w:ascii="Times New Roman" w:hAnsi="Times New Roman" w:cs="Times New Roman"/>
          <w:i/>
          <w:sz w:val="24"/>
          <w:szCs w:val="24"/>
        </w:rPr>
        <w:t>(např. schválení provozního řádu</w:t>
      </w:r>
      <w:r w:rsidR="00A41853" w:rsidRPr="00F769EF">
        <w:rPr>
          <w:rFonts w:ascii="Times New Roman" w:hAnsi="Times New Roman" w:cs="Times New Roman"/>
          <w:i/>
          <w:sz w:val="24"/>
          <w:szCs w:val="24"/>
        </w:rPr>
        <w:t>/schválení změny provozního řádu</w:t>
      </w:r>
      <w:r w:rsidRPr="00F769EF">
        <w:rPr>
          <w:rFonts w:ascii="Times New Roman" w:hAnsi="Times New Roman" w:cs="Times New Roman"/>
          <w:i/>
          <w:sz w:val="24"/>
          <w:szCs w:val="24"/>
        </w:rPr>
        <w:t xml:space="preserve"> vodovodu, provozovny </w:t>
      </w:r>
      <w:r w:rsidR="00623072">
        <w:rPr>
          <w:rFonts w:ascii="Times New Roman" w:hAnsi="Times New Roman" w:cs="Times New Roman"/>
          <w:i/>
          <w:sz w:val="24"/>
          <w:szCs w:val="24"/>
        </w:rPr>
        <w:t xml:space="preserve">ubytovacích, pohřebních </w:t>
      </w:r>
      <w:r w:rsidRPr="00F769EF">
        <w:rPr>
          <w:rFonts w:ascii="Times New Roman" w:hAnsi="Times New Roman" w:cs="Times New Roman"/>
          <w:i/>
          <w:sz w:val="24"/>
          <w:szCs w:val="24"/>
        </w:rPr>
        <w:t>služeb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A8A" w14:paraId="7356EB8D" w14:textId="77777777" w:rsidTr="006E4852">
        <w:trPr>
          <w:trHeight w:val="2835"/>
        </w:trPr>
        <w:tc>
          <w:tcPr>
            <w:tcW w:w="10456" w:type="dxa"/>
          </w:tcPr>
          <w:p w14:paraId="218C6B5C" w14:textId="77777777" w:rsidR="00765A8A" w:rsidRDefault="00765A8A" w:rsidP="00765A8A">
            <w:pPr>
              <w:rPr>
                <w:rFonts w:ascii="Times New Roman" w:hAnsi="Times New Roman" w:cs="Times New Roman"/>
              </w:rPr>
            </w:pPr>
          </w:p>
          <w:p w14:paraId="39DCD392" w14:textId="77777777" w:rsidR="00827C5E" w:rsidRDefault="00827C5E" w:rsidP="00765A8A">
            <w:pPr>
              <w:rPr>
                <w:rFonts w:ascii="Times New Roman" w:hAnsi="Times New Roman" w:cs="Times New Roman"/>
              </w:rPr>
            </w:pPr>
          </w:p>
          <w:p w14:paraId="0242FE65" w14:textId="77777777" w:rsidR="00827C5E" w:rsidRDefault="00827C5E" w:rsidP="00765A8A">
            <w:pPr>
              <w:rPr>
                <w:rFonts w:ascii="Times New Roman" w:hAnsi="Times New Roman" w:cs="Times New Roman"/>
              </w:rPr>
            </w:pPr>
          </w:p>
          <w:p w14:paraId="409A1CFD" w14:textId="77777777" w:rsidR="00827C5E" w:rsidRDefault="00827C5E" w:rsidP="00765A8A">
            <w:pPr>
              <w:rPr>
                <w:rFonts w:ascii="Times New Roman" w:hAnsi="Times New Roman" w:cs="Times New Roman"/>
              </w:rPr>
            </w:pPr>
          </w:p>
        </w:tc>
      </w:tr>
    </w:tbl>
    <w:p w14:paraId="68977D20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16A82D0A" w14:textId="77777777" w:rsidR="004B1260" w:rsidRDefault="004B1260" w:rsidP="00765A8A">
      <w:pPr>
        <w:spacing w:after="0" w:line="240" w:lineRule="auto"/>
        <w:rPr>
          <w:rFonts w:ascii="Times New Roman" w:hAnsi="Times New Roman" w:cs="Times New Roman"/>
        </w:rPr>
      </w:pPr>
    </w:p>
    <w:p w14:paraId="19076360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C21CE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9C40F" w14:textId="77777777" w:rsidR="001F2EB3" w:rsidRDefault="001F2EB3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366B1" w14:textId="77777777" w:rsidR="001F2EB3" w:rsidRDefault="001F2EB3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755DC" w14:textId="77777777" w:rsidR="001F2EB3" w:rsidRDefault="001F2EB3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5D6A8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8A21A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701"/>
        <w:gridCol w:w="2693"/>
        <w:gridCol w:w="680"/>
      </w:tblGrid>
      <w:tr w:rsidR="00CB3C5F" w14:paraId="1C3FCF62" w14:textId="77777777" w:rsidTr="00CB3C5F">
        <w:trPr>
          <w:trHeight w:val="397"/>
        </w:trPr>
        <w:tc>
          <w:tcPr>
            <w:tcW w:w="988" w:type="dxa"/>
            <w:vAlign w:val="bottom"/>
          </w:tcPr>
          <w:p w14:paraId="46FFACB1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990D5B2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462EDE0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24C668C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Čitelný podpis: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806B6DD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4A22A5B" w14:textId="77777777" w:rsidR="00CB3C5F" w:rsidRDefault="00CB3C5F" w:rsidP="0076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3B2C6" w14:textId="77777777" w:rsidR="00CB3C5F" w:rsidRPr="004B1260" w:rsidRDefault="00CB3C5F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C5F" w:rsidRPr="004B1260" w:rsidSect="00765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A"/>
    <w:rsid w:val="001F2EB3"/>
    <w:rsid w:val="003D07D5"/>
    <w:rsid w:val="0041327B"/>
    <w:rsid w:val="004714E0"/>
    <w:rsid w:val="004B1260"/>
    <w:rsid w:val="00623072"/>
    <w:rsid w:val="006E4852"/>
    <w:rsid w:val="00765A8A"/>
    <w:rsid w:val="00827C5E"/>
    <w:rsid w:val="008E138A"/>
    <w:rsid w:val="00A41853"/>
    <w:rsid w:val="00AC5FED"/>
    <w:rsid w:val="00CB3C5F"/>
    <w:rsid w:val="00F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92B4"/>
  <w15:chartTrackingRefBased/>
  <w15:docId w15:val="{BA266EF2-AAA7-4660-97D2-A4D0A74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 Pavel</dc:creator>
  <cp:keywords/>
  <dc:description/>
  <cp:lastModifiedBy>Böhmová Jana, Bc.</cp:lastModifiedBy>
  <cp:revision>11</cp:revision>
  <cp:lastPrinted>2018-01-04T10:19:00Z</cp:lastPrinted>
  <dcterms:created xsi:type="dcterms:W3CDTF">2018-01-04T09:49:00Z</dcterms:created>
  <dcterms:modified xsi:type="dcterms:W3CDTF">2026-01-01T10:08:00Z</dcterms:modified>
</cp:coreProperties>
</file>