
<file path=[Content_Types].xml><?xml version="1.0" encoding="utf-8"?>
<Types xmlns="http://schemas.openxmlformats.org/package/2006/content-types">
  <Default Extension="emf" ContentType="image/x-emf"/>
  <Default Extension="gif" ContentType="image/gi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48B762" w14:textId="77777777" w:rsidR="008C74A0" w:rsidRDefault="008C74A0"/>
    <w:p w14:paraId="666EA340" w14:textId="265C7600" w:rsidR="00087964" w:rsidRDefault="0022176F" w:rsidP="00CC5DF5">
      <w:pPr>
        <w:jc w:val="both"/>
        <w:rPr>
          <w:rFonts w:ascii="Times New Roman" w:hAnsi="Times New Roman" w:cs="Times New Roman"/>
          <w:b/>
          <w:bCs/>
        </w:rPr>
      </w:pPr>
      <w:r w:rsidRPr="00CC5DF5">
        <w:rPr>
          <w:rFonts w:ascii="Times New Roman" w:hAnsi="Times New Roman" w:cs="Times New Roman"/>
          <w:b/>
          <w:bCs/>
        </w:rPr>
        <w:t>Seznam odpadu</w:t>
      </w:r>
      <w:r w:rsidR="00CC5DF5" w:rsidRPr="00CC5DF5">
        <w:rPr>
          <w:rFonts w:ascii="Times New Roman" w:hAnsi="Times New Roman" w:cs="Times New Roman"/>
          <w:b/>
          <w:bCs/>
        </w:rPr>
        <w:t xml:space="preserve"> vznikajícího na provozovně služeb péče o tělo</w:t>
      </w:r>
      <w:r w:rsidRPr="00CC5DF5">
        <w:rPr>
          <w:rFonts w:ascii="Times New Roman" w:hAnsi="Times New Roman" w:cs="Times New Roman"/>
          <w:b/>
          <w:bCs/>
        </w:rPr>
        <w:t xml:space="preserve"> dle vyhlášky č. 8/2021 Sb.</w:t>
      </w:r>
      <w:r w:rsidR="00CC5DF5" w:rsidRPr="00CC5DF5">
        <w:rPr>
          <w:rFonts w:ascii="Times New Roman" w:hAnsi="Times New Roman" w:cs="Times New Roman"/>
          <w:b/>
          <w:bCs/>
        </w:rPr>
        <w:t xml:space="preserve">, </w:t>
      </w:r>
      <w:r w:rsidR="00CC5DF5">
        <w:rPr>
          <w:rFonts w:ascii="Times New Roman" w:hAnsi="Times New Roman" w:cs="Times New Roman"/>
          <w:b/>
          <w:bCs/>
        </w:rPr>
        <w:br/>
      </w:r>
      <w:r w:rsidR="00CC5DF5" w:rsidRPr="00CC5DF5">
        <w:rPr>
          <w:rFonts w:ascii="Times New Roman" w:hAnsi="Times New Roman" w:cs="Times New Roman"/>
          <w:b/>
          <w:bCs/>
        </w:rPr>
        <w:t>o Katalogu odpadů a posuzování vlastností odpadů (Katalog odpadů)</w:t>
      </w:r>
      <w:r w:rsidRPr="00CC5DF5">
        <w:rPr>
          <w:rFonts w:ascii="Times New Roman" w:hAnsi="Times New Roman" w:cs="Times New Roman"/>
          <w:b/>
          <w:bCs/>
        </w:rPr>
        <w:t xml:space="preserve"> </w:t>
      </w:r>
    </w:p>
    <w:p w14:paraId="46FE6F79" w14:textId="6AFB664B" w:rsidR="006C4F15" w:rsidRPr="0025047A" w:rsidRDefault="006C4F15" w:rsidP="00CC5DF5">
      <w:pPr>
        <w:jc w:val="both"/>
        <w:rPr>
          <w:rFonts w:ascii="Times New Roman" w:hAnsi="Times New Roman" w:cs="Times New Roman"/>
          <w:b/>
          <w:bCs/>
          <w:i/>
          <w:iCs/>
          <w:color w:val="FF0000"/>
        </w:rPr>
      </w:pPr>
      <w:r w:rsidRPr="0025047A">
        <w:rPr>
          <w:rFonts w:ascii="Times New Roman" w:hAnsi="Times New Roman" w:cs="Times New Roman"/>
          <w:b/>
          <w:bCs/>
          <w:i/>
          <w:iCs/>
          <w:color w:val="FF0000"/>
        </w:rPr>
        <w:t xml:space="preserve">Zařadit </w:t>
      </w:r>
      <w:r w:rsidR="0025047A" w:rsidRPr="0025047A">
        <w:rPr>
          <w:rFonts w:ascii="Times New Roman" w:hAnsi="Times New Roman" w:cs="Times New Roman"/>
          <w:b/>
          <w:bCs/>
          <w:i/>
          <w:iCs/>
          <w:color w:val="FF0000"/>
        </w:rPr>
        <w:t>odpad, který vznikne na provozovně dle přílohy č. 1</w:t>
      </w:r>
    </w:p>
    <w:p w14:paraId="67880F17" w14:textId="77777777" w:rsidR="00CC5DF5" w:rsidRPr="00CC5DF5" w:rsidRDefault="00CC5DF5" w:rsidP="00CC5DF5">
      <w:pPr>
        <w:jc w:val="both"/>
        <w:rPr>
          <w:rFonts w:ascii="Times New Roman" w:hAnsi="Times New Roman" w:cs="Times New Roman"/>
        </w:rPr>
      </w:pPr>
      <w:r w:rsidRPr="00CC5DF5">
        <w:rPr>
          <w:rFonts w:ascii="Times New Roman" w:hAnsi="Times New Roman" w:cs="Times New Roman"/>
          <w:b/>
          <w:bCs/>
        </w:rPr>
        <w:t>15 Odpadní obaly</w:t>
      </w:r>
      <w:r w:rsidRPr="00CC5DF5">
        <w:rPr>
          <w:rFonts w:ascii="Times New Roman" w:hAnsi="Times New Roman" w:cs="Times New Roman"/>
        </w:rPr>
        <w:t>; absorpční činidla, čistící tkaniny, filtrační materiály a ochranné oděvy jinak neurčené</w:t>
      </w:r>
    </w:p>
    <w:p w14:paraId="69B7CA35" w14:textId="586942C4" w:rsidR="00CC5DF5" w:rsidRPr="00CC5DF5" w:rsidRDefault="00CC5DF5" w:rsidP="00CC5DF5">
      <w:pPr>
        <w:jc w:val="both"/>
        <w:rPr>
          <w:rFonts w:ascii="Times New Roman" w:hAnsi="Times New Roman" w:cs="Times New Roman"/>
        </w:rPr>
      </w:pPr>
      <w:bookmarkStart w:id="0" w:name="_Hlk149546099"/>
      <w:r w:rsidRPr="00CC5DF5">
        <w:rPr>
          <w:rFonts w:ascii="Times New Roman" w:hAnsi="Times New Roman" w:cs="Times New Roman"/>
          <w:b/>
          <w:bCs/>
        </w:rPr>
        <w:t>15 01 01</w:t>
      </w:r>
      <w:r w:rsidRPr="00CC5DF5">
        <w:rPr>
          <w:rFonts w:ascii="Times New Roman" w:hAnsi="Times New Roman" w:cs="Times New Roman"/>
        </w:rPr>
        <w:t xml:space="preserve"> Papírové a lepenkové obaly</w:t>
      </w:r>
      <w:r w:rsidR="00D23968">
        <w:rPr>
          <w:rFonts w:ascii="Times New Roman" w:hAnsi="Times New Roman" w:cs="Times New Roman"/>
        </w:rPr>
        <w:t xml:space="preserve"> </w:t>
      </w:r>
      <w:bookmarkEnd w:id="0"/>
      <w:r w:rsidR="00D23968">
        <w:rPr>
          <w:rFonts w:ascii="Times New Roman" w:hAnsi="Times New Roman" w:cs="Times New Roman"/>
        </w:rPr>
        <w:t xml:space="preserve">- </w:t>
      </w:r>
      <w:r w:rsidR="00D23968" w:rsidRPr="00CE2E7E">
        <w:rPr>
          <w:rFonts w:ascii="Times New Roman" w:hAnsi="Times New Roman" w:cs="Times New Roman"/>
          <w:i/>
          <w:iCs/>
        </w:rPr>
        <w:t>např. kartonové krabice, noviny, krabičky od barev</w:t>
      </w:r>
    </w:p>
    <w:p w14:paraId="4AD53FD3" w14:textId="285AB554" w:rsidR="00CC5DF5" w:rsidRPr="00CE2E7E" w:rsidRDefault="00CC5DF5" w:rsidP="00CC5DF5">
      <w:pPr>
        <w:jc w:val="both"/>
        <w:rPr>
          <w:rFonts w:ascii="Times New Roman" w:hAnsi="Times New Roman" w:cs="Times New Roman"/>
          <w:i/>
          <w:iCs/>
        </w:rPr>
      </w:pPr>
      <w:bookmarkStart w:id="1" w:name="_Hlk149546107"/>
      <w:r w:rsidRPr="00CC5DF5">
        <w:rPr>
          <w:rFonts w:ascii="Times New Roman" w:hAnsi="Times New Roman" w:cs="Times New Roman"/>
          <w:b/>
          <w:bCs/>
        </w:rPr>
        <w:t>15 01 02</w:t>
      </w:r>
      <w:r w:rsidRPr="00CC5DF5">
        <w:rPr>
          <w:rFonts w:ascii="Times New Roman" w:hAnsi="Times New Roman" w:cs="Times New Roman"/>
        </w:rPr>
        <w:t xml:space="preserve"> Plastové </w:t>
      </w:r>
      <w:proofErr w:type="gramStart"/>
      <w:r w:rsidRPr="00CC5DF5">
        <w:rPr>
          <w:rFonts w:ascii="Times New Roman" w:hAnsi="Times New Roman" w:cs="Times New Roman"/>
        </w:rPr>
        <w:t>obaly</w:t>
      </w:r>
      <w:r w:rsidR="00D23968">
        <w:rPr>
          <w:rFonts w:ascii="Times New Roman" w:hAnsi="Times New Roman" w:cs="Times New Roman"/>
        </w:rPr>
        <w:t xml:space="preserve">  </w:t>
      </w:r>
      <w:bookmarkEnd w:id="1"/>
      <w:r w:rsidR="00D23968">
        <w:rPr>
          <w:rFonts w:ascii="Times New Roman" w:hAnsi="Times New Roman" w:cs="Times New Roman"/>
        </w:rPr>
        <w:t>-</w:t>
      </w:r>
      <w:proofErr w:type="gramEnd"/>
      <w:r w:rsidR="00D23968">
        <w:rPr>
          <w:rFonts w:ascii="Times New Roman" w:hAnsi="Times New Roman" w:cs="Times New Roman"/>
        </w:rPr>
        <w:t xml:space="preserve"> </w:t>
      </w:r>
      <w:r w:rsidR="00D23968" w:rsidRPr="00CE2E7E">
        <w:rPr>
          <w:rFonts w:ascii="Times New Roman" w:hAnsi="Times New Roman" w:cs="Times New Roman"/>
          <w:i/>
          <w:iCs/>
        </w:rPr>
        <w:t>např. streč folie, řádně vypláchnuté obaly od přípravků na úklid a dezinfekc</w:t>
      </w:r>
      <w:r w:rsidR="00EB056C">
        <w:rPr>
          <w:rFonts w:ascii="Times New Roman" w:hAnsi="Times New Roman" w:cs="Times New Roman"/>
          <w:i/>
          <w:iCs/>
        </w:rPr>
        <w:t>í</w:t>
      </w:r>
    </w:p>
    <w:p w14:paraId="71FE630E" w14:textId="5933313E" w:rsidR="00CC5DF5" w:rsidRPr="00CC5DF5" w:rsidRDefault="00CC5DF5" w:rsidP="00CC5DF5">
      <w:pPr>
        <w:jc w:val="both"/>
        <w:rPr>
          <w:rFonts w:ascii="Times New Roman" w:hAnsi="Times New Roman" w:cs="Times New Roman"/>
        </w:rPr>
      </w:pPr>
      <w:r w:rsidRPr="00CC5DF5">
        <w:rPr>
          <w:rFonts w:ascii="Times New Roman" w:hAnsi="Times New Roman" w:cs="Times New Roman"/>
          <w:b/>
          <w:bCs/>
        </w:rPr>
        <w:t>15 01 10</w:t>
      </w:r>
      <w:r w:rsidRPr="00CC5DF5">
        <w:rPr>
          <w:rFonts w:ascii="Times New Roman" w:hAnsi="Times New Roman" w:cs="Times New Roman"/>
        </w:rPr>
        <w:t>* Obaly obsahující zbytky nebezpečných látek nebo obaly těmito látkami znečištěné</w:t>
      </w:r>
      <w:r w:rsidR="00D23968">
        <w:rPr>
          <w:rFonts w:ascii="Times New Roman" w:hAnsi="Times New Roman" w:cs="Times New Roman"/>
        </w:rPr>
        <w:t xml:space="preserve"> - </w:t>
      </w:r>
      <w:r w:rsidR="00D23968" w:rsidRPr="00CE2E7E">
        <w:rPr>
          <w:rFonts w:ascii="Times New Roman" w:hAnsi="Times New Roman" w:cs="Times New Roman"/>
          <w:i/>
          <w:iCs/>
        </w:rPr>
        <w:t>např. nevypláchnuté obaly od přípravků na dezinfekci nebo barev, které obsahují zbytky nebezpečných látek</w:t>
      </w:r>
    </w:p>
    <w:p w14:paraId="472B1562" w14:textId="3AEB1D46" w:rsidR="00CC5DF5" w:rsidRDefault="00CC5DF5" w:rsidP="00CC5DF5">
      <w:pPr>
        <w:jc w:val="both"/>
        <w:rPr>
          <w:rFonts w:ascii="Times New Roman" w:hAnsi="Times New Roman" w:cs="Times New Roman"/>
        </w:rPr>
      </w:pPr>
      <w:r w:rsidRPr="00CC5DF5">
        <w:rPr>
          <w:rFonts w:ascii="Times New Roman" w:hAnsi="Times New Roman" w:cs="Times New Roman"/>
          <w:b/>
          <w:bCs/>
        </w:rPr>
        <w:t>15 02 02</w:t>
      </w:r>
      <w:r w:rsidRPr="00CC5DF5">
        <w:rPr>
          <w:rFonts w:ascii="Times New Roman" w:hAnsi="Times New Roman" w:cs="Times New Roman"/>
        </w:rPr>
        <w:t xml:space="preserve">* Absorpční činidla, filtrační materiály (včetně olejových filtrů jinak blíže neurčených), čistící tkaniny a ochranné oděvy znečištěné nebezpečnými </w:t>
      </w:r>
      <w:proofErr w:type="gramStart"/>
      <w:r w:rsidRPr="00CC5DF5">
        <w:rPr>
          <w:rFonts w:ascii="Times New Roman" w:hAnsi="Times New Roman" w:cs="Times New Roman"/>
        </w:rPr>
        <w:t>látkami</w:t>
      </w:r>
      <w:r w:rsidR="00CE2E7E">
        <w:rPr>
          <w:rFonts w:ascii="Times New Roman" w:hAnsi="Times New Roman" w:cs="Times New Roman"/>
        </w:rPr>
        <w:t xml:space="preserve"> </w:t>
      </w:r>
      <w:r w:rsidR="00CE2E7E" w:rsidRPr="00EB056C">
        <w:rPr>
          <w:rFonts w:ascii="Times New Roman" w:hAnsi="Times New Roman" w:cs="Times New Roman"/>
          <w:i/>
          <w:iCs/>
        </w:rPr>
        <w:t>- jedná</w:t>
      </w:r>
      <w:proofErr w:type="gramEnd"/>
      <w:r w:rsidR="00CE2E7E" w:rsidRPr="00EB056C">
        <w:rPr>
          <w:rFonts w:ascii="Times New Roman" w:hAnsi="Times New Roman" w:cs="Times New Roman"/>
          <w:i/>
          <w:iCs/>
        </w:rPr>
        <w:t xml:space="preserve"> se především o jednorázové ručníky a utěrky, které jsou znečištěny látkou s nebezpečnou vlastností (např. o dezinfekce, popř. barvami </w:t>
      </w:r>
      <w:r w:rsidR="00EB056C">
        <w:rPr>
          <w:rFonts w:ascii="Times New Roman" w:hAnsi="Times New Roman" w:cs="Times New Roman"/>
          <w:i/>
          <w:iCs/>
        </w:rPr>
        <w:br/>
      </w:r>
      <w:r w:rsidR="00CE2E7E" w:rsidRPr="00EB056C">
        <w:rPr>
          <w:rFonts w:ascii="Times New Roman" w:hAnsi="Times New Roman" w:cs="Times New Roman"/>
          <w:i/>
          <w:iCs/>
        </w:rPr>
        <w:t>a přípravky s obsahem nebezpečné látky</w:t>
      </w:r>
      <w:r w:rsidR="00CE2E7E" w:rsidRPr="00CC5DF5">
        <w:rPr>
          <w:rFonts w:ascii="Times New Roman" w:hAnsi="Times New Roman" w:cs="Times New Roman"/>
        </w:rPr>
        <w:t xml:space="preserve"> </w:t>
      </w:r>
    </w:p>
    <w:p w14:paraId="4E80BF42" w14:textId="060AE352" w:rsidR="00CC5DF5" w:rsidRDefault="00CC5DF5" w:rsidP="00CC5DF5">
      <w:pPr>
        <w:jc w:val="both"/>
        <w:rPr>
          <w:rFonts w:ascii="Times New Roman" w:hAnsi="Times New Roman" w:cs="Times New Roman"/>
        </w:rPr>
      </w:pPr>
      <w:bookmarkStart w:id="2" w:name="_Hlk149546125"/>
      <w:r w:rsidRPr="00CC5DF5">
        <w:rPr>
          <w:rFonts w:ascii="Times New Roman" w:hAnsi="Times New Roman" w:cs="Times New Roman"/>
          <w:b/>
          <w:bCs/>
        </w:rPr>
        <w:t>15 02 03</w:t>
      </w:r>
      <w:r>
        <w:rPr>
          <w:rFonts w:ascii="Times New Roman" w:hAnsi="Times New Roman" w:cs="Times New Roman"/>
        </w:rPr>
        <w:t xml:space="preserve"> Absorpční činidla, filtrační materiály, čisticí tkaniny a ochranné oděvy neuvedené pod číslem 15 02 02</w:t>
      </w:r>
      <w:r w:rsidR="00EB056C">
        <w:rPr>
          <w:rFonts w:ascii="Times New Roman" w:hAnsi="Times New Roman" w:cs="Times New Roman"/>
        </w:rPr>
        <w:t xml:space="preserve"> – </w:t>
      </w:r>
      <w:r w:rsidR="00EB056C" w:rsidRPr="00EB056C">
        <w:rPr>
          <w:rFonts w:ascii="Times New Roman" w:hAnsi="Times New Roman" w:cs="Times New Roman"/>
          <w:i/>
          <w:iCs/>
        </w:rPr>
        <w:t xml:space="preserve">jedná se především o jednorázové ručníky a utěrky, které </w:t>
      </w:r>
      <w:r w:rsidR="00EB056C">
        <w:rPr>
          <w:rFonts w:ascii="Times New Roman" w:hAnsi="Times New Roman" w:cs="Times New Roman"/>
          <w:i/>
          <w:iCs/>
        </w:rPr>
        <w:t>ne</w:t>
      </w:r>
      <w:r w:rsidR="00EB056C" w:rsidRPr="00EB056C">
        <w:rPr>
          <w:rFonts w:ascii="Times New Roman" w:hAnsi="Times New Roman" w:cs="Times New Roman"/>
          <w:i/>
          <w:iCs/>
        </w:rPr>
        <w:t>jsou znečištěny látkou s nebezpečnou vlastnost</w:t>
      </w:r>
      <w:r w:rsidR="00244847">
        <w:rPr>
          <w:rFonts w:ascii="Times New Roman" w:hAnsi="Times New Roman" w:cs="Times New Roman"/>
          <w:i/>
          <w:iCs/>
        </w:rPr>
        <w:t>í</w:t>
      </w:r>
      <w:r w:rsidR="00C75299">
        <w:rPr>
          <w:rFonts w:ascii="Times New Roman" w:hAnsi="Times New Roman" w:cs="Times New Roman"/>
        </w:rPr>
        <w:t>.</w:t>
      </w:r>
    </w:p>
    <w:bookmarkEnd w:id="2"/>
    <w:p w14:paraId="0F5386CC" w14:textId="7E994743" w:rsidR="00CC5DF5" w:rsidRPr="00CC5DF5" w:rsidRDefault="00CC5DF5" w:rsidP="00CC5DF5">
      <w:pPr>
        <w:jc w:val="both"/>
        <w:rPr>
          <w:rFonts w:ascii="Times New Roman" w:hAnsi="Times New Roman" w:cs="Times New Roman"/>
        </w:rPr>
      </w:pPr>
      <w:r w:rsidRPr="00CC5DF5">
        <w:rPr>
          <w:rFonts w:ascii="Times New Roman" w:hAnsi="Times New Roman" w:cs="Times New Roman"/>
          <w:b/>
          <w:bCs/>
        </w:rPr>
        <w:t>18 Odpad ze zdravotnictví</w:t>
      </w:r>
      <w:r>
        <w:rPr>
          <w:rFonts w:ascii="Times New Roman" w:hAnsi="Times New Roman" w:cs="Times New Roman"/>
        </w:rPr>
        <w:t xml:space="preserve"> a veterinární péče a / nebo z výzkumu s nimi souvisejícího (s výjimkou kuchyňských odpadů a odpadu ze stravovacích zařízení, které se zdravotnictvím bezprostředně nesouvisí)</w:t>
      </w:r>
    </w:p>
    <w:p w14:paraId="03F59A35" w14:textId="4D272202" w:rsidR="0022176F" w:rsidRPr="00D23968" w:rsidRDefault="0022176F" w:rsidP="00D23968">
      <w:pPr>
        <w:jc w:val="both"/>
        <w:rPr>
          <w:rFonts w:ascii="Times New Roman" w:hAnsi="Times New Roman" w:cs="Times New Roman"/>
        </w:rPr>
      </w:pPr>
      <w:r w:rsidRPr="009866DB">
        <w:rPr>
          <w:rFonts w:ascii="Times New Roman" w:hAnsi="Times New Roman" w:cs="Times New Roman"/>
          <w:b/>
          <w:bCs/>
        </w:rPr>
        <w:t>18 01 01</w:t>
      </w:r>
      <w:r w:rsidRPr="00D23968">
        <w:rPr>
          <w:rFonts w:ascii="Times New Roman" w:hAnsi="Times New Roman" w:cs="Times New Roman"/>
        </w:rPr>
        <w:t xml:space="preserve"> </w:t>
      </w:r>
      <w:r w:rsidRPr="00D23968">
        <w:rPr>
          <w:rFonts w:ascii="Times New Roman" w:hAnsi="Times New Roman" w:cs="Times New Roman"/>
          <w:b/>
          <w:bCs/>
        </w:rPr>
        <w:t xml:space="preserve">Ostré předměty </w:t>
      </w:r>
      <w:r w:rsidRPr="00D23968">
        <w:rPr>
          <w:rFonts w:ascii="Times New Roman" w:hAnsi="Times New Roman" w:cs="Times New Roman"/>
        </w:rPr>
        <w:t>(kromě čísla 18 01 03</w:t>
      </w:r>
      <w:r w:rsidR="009866DB">
        <w:rPr>
          <w:rFonts w:ascii="Times New Roman" w:hAnsi="Times New Roman" w:cs="Times New Roman"/>
        </w:rPr>
        <w:t xml:space="preserve"> 01</w:t>
      </w:r>
      <w:r w:rsidRPr="00D23968">
        <w:rPr>
          <w:rFonts w:ascii="Times New Roman" w:hAnsi="Times New Roman" w:cs="Times New Roman"/>
        </w:rPr>
        <w:t>)</w:t>
      </w:r>
      <w:r w:rsidR="009866DB">
        <w:rPr>
          <w:rFonts w:ascii="Times New Roman" w:hAnsi="Times New Roman" w:cs="Times New Roman"/>
        </w:rPr>
        <w:t xml:space="preserve"> </w:t>
      </w:r>
      <w:r w:rsidR="00F5645F">
        <w:rPr>
          <w:rFonts w:ascii="Times New Roman" w:hAnsi="Times New Roman" w:cs="Times New Roman"/>
        </w:rPr>
        <w:t>–</w:t>
      </w:r>
      <w:r w:rsidR="009866DB">
        <w:rPr>
          <w:rFonts w:ascii="Times New Roman" w:hAnsi="Times New Roman" w:cs="Times New Roman"/>
        </w:rPr>
        <w:t xml:space="preserve"> </w:t>
      </w:r>
      <w:r w:rsidR="00F5645F" w:rsidRPr="00D23968">
        <w:rPr>
          <w:rFonts w:ascii="Times New Roman" w:hAnsi="Times New Roman" w:cs="Times New Roman"/>
        </w:rPr>
        <w:t xml:space="preserve">Jedná se o </w:t>
      </w:r>
      <w:r w:rsidR="00F5645F">
        <w:rPr>
          <w:rFonts w:ascii="Times New Roman" w:hAnsi="Times New Roman" w:cs="Times New Roman"/>
        </w:rPr>
        <w:t xml:space="preserve">použité, </w:t>
      </w:r>
      <w:r w:rsidR="00F5645F" w:rsidRPr="00D23968">
        <w:rPr>
          <w:rFonts w:ascii="Times New Roman" w:hAnsi="Times New Roman" w:cs="Times New Roman"/>
        </w:rPr>
        <w:t>nekontaminované ostré předměty</w:t>
      </w:r>
      <w:r w:rsidR="00F5645F">
        <w:rPr>
          <w:rFonts w:ascii="Times New Roman" w:hAnsi="Times New Roman" w:cs="Times New Roman"/>
        </w:rPr>
        <w:t xml:space="preserve">, kde není podezření na infekci. </w:t>
      </w:r>
      <w:r w:rsidR="00F5645F">
        <w:rPr>
          <w:rFonts w:ascii="Times New Roman" w:hAnsi="Times New Roman" w:cs="Times New Roman"/>
          <w:i/>
          <w:iCs/>
        </w:rPr>
        <w:t>P</w:t>
      </w:r>
      <w:r w:rsidRPr="00D23968">
        <w:rPr>
          <w:rFonts w:ascii="Times New Roman" w:hAnsi="Times New Roman" w:cs="Times New Roman"/>
          <w:i/>
          <w:iCs/>
        </w:rPr>
        <w:t>oužité ostré předměty je nutné zařazovat jako nebezpečný odpad</w:t>
      </w:r>
      <w:r w:rsidR="00F5645F">
        <w:rPr>
          <w:rFonts w:ascii="Times New Roman" w:hAnsi="Times New Roman" w:cs="Times New Roman"/>
          <w:i/>
          <w:iCs/>
        </w:rPr>
        <w:t xml:space="preserve"> </w:t>
      </w:r>
      <w:r w:rsidR="00244847">
        <w:rPr>
          <w:rFonts w:ascii="Times New Roman" w:hAnsi="Times New Roman" w:cs="Times New Roman"/>
          <w:i/>
          <w:iCs/>
        </w:rPr>
        <w:t xml:space="preserve">pod katalogové číslo </w:t>
      </w:r>
      <w:r w:rsidR="00244847" w:rsidRPr="00244847">
        <w:rPr>
          <w:rFonts w:ascii="Times New Roman" w:hAnsi="Times New Roman" w:cs="Times New Roman"/>
          <w:i/>
          <w:iCs/>
        </w:rPr>
        <w:t>18 01 01</w:t>
      </w:r>
      <w:r w:rsidR="00244847" w:rsidRPr="00244847">
        <w:rPr>
          <w:rFonts w:ascii="Times New Roman" w:hAnsi="Times New Roman" w:cs="Times New Roman"/>
          <w:color w:val="000000" w:themeColor="text1"/>
        </w:rPr>
        <w:t>* do 31.</w:t>
      </w:r>
      <w:r w:rsidR="00244847">
        <w:rPr>
          <w:rFonts w:ascii="Times New Roman" w:hAnsi="Times New Roman" w:cs="Times New Roman"/>
          <w:color w:val="000000" w:themeColor="text1"/>
        </w:rPr>
        <w:t xml:space="preserve"> </w:t>
      </w:r>
      <w:r w:rsidR="00244847" w:rsidRPr="00244847">
        <w:rPr>
          <w:rFonts w:ascii="Times New Roman" w:hAnsi="Times New Roman" w:cs="Times New Roman"/>
          <w:color w:val="000000" w:themeColor="text1"/>
        </w:rPr>
        <w:t>12.</w:t>
      </w:r>
      <w:r w:rsidR="00244847">
        <w:rPr>
          <w:rFonts w:ascii="Times New Roman" w:hAnsi="Times New Roman" w:cs="Times New Roman"/>
          <w:color w:val="000000" w:themeColor="text1"/>
        </w:rPr>
        <w:t xml:space="preserve"> </w:t>
      </w:r>
      <w:r w:rsidR="00244847" w:rsidRPr="00244847">
        <w:rPr>
          <w:rFonts w:ascii="Times New Roman" w:hAnsi="Times New Roman" w:cs="Times New Roman"/>
          <w:color w:val="000000" w:themeColor="text1"/>
        </w:rPr>
        <w:t>2023</w:t>
      </w:r>
      <w:r w:rsidRPr="00D23968">
        <w:rPr>
          <w:rFonts w:ascii="Times New Roman" w:hAnsi="Times New Roman" w:cs="Times New Roman"/>
          <w:i/>
          <w:iCs/>
        </w:rPr>
        <w:t xml:space="preserve"> Tato kategorie odpadů zahrnuje všechny ostré předměty, které mohou poškodit pokožku, všechny věci a materiály, které jsou </w:t>
      </w:r>
      <w:r w:rsidR="00244847">
        <w:rPr>
          <w:rFonts w:ascii="Times New Roman" w:hAnsi="Times New Roman" w:cs="Times New Roman"/>
          <w:i/>
          <w:iCs/>
        </w:rPr>
        <w:br/>
      </w:r>
      <w:r w:rsidRPr="00D23968">
        <w:rPr>
          <w:rFonts w:ascii="Times New Roman" w:hAnsi="Times New Roman" w:cs="Times New Roman"/>
          <w:i/>
          <w:iCs/>
        </w:rPr>
        <w:t xml:space="preserve">v úzkém vztahu k činnostem zdravotní péče a s nimiž je spojeno potenciální riziko poranění a/nebo </w:t>
      </w:r>
      <w:proofErr w:type="gramStart"/>
      <w:r w:rsidRPr="00D23968">
        <w:rPr>
          <w:rFonts w:ascii="Times New Roman" w:hAnsi="Times New Roman" w:cs="Times New Roman"/>
          <w:i/>
          <w:iCs/>
        </w:rPr>
        <w:t>infekce - jehly</w:t>
      </w:r>
      <w:proofErr w:type="gramEnd"/>
      <w:r w:rsidRPr="00D23968">
        <w:rPr>
          <w:rFonts w:ascii="Times New Roman" w:hAnsi="Times New Roman" w:cs="Times New Roman"/>
          <w:i/>
          <w:iCs/>
        </w:rPr>
        <w:t xml:space="preserve">, </w:t>
      </w:r>
      <w:r w:rsidR="009866DB">
        <w:rPr>
          <w:rFonts w:ascii="Times New Roman" w:hAnsi="Times New Roman" w:cs="Times New Roman"/>
          <w:i/>
          <w:iCs/>
        </w:rPr>
        <w:t>břitvy</w:t>
      </w:r>
      <w:r w:rsidRPr="00D23968">
        <w:rPr>
          <w:rFonts w:ascii="Times New Roman" w:hAnsi="Times New Roman" w:cs="Times New Roman"/>
          <w:i/>
          <w:iCs/>
        </w:rPr>
        <w:t>, čepele skalpelů, apod. „ostré předměty</w:t>
      </w:r>
      <w:r w:rsidRPr="00D23968">
        <w:rPr>
          <w:rFonts w:ascii="Times New Roman" w:hAnsi="Times New Roman" w:cs="Times New Roman"/>
        </w:rPr>
        <w:t>“.)</w:t>
      </w:r>
      <w:r w:rsidR="004E5285" w:rsidRPr="00D23968">
        <w:rPr>
          <w:rFonts w:ascii="Times New Roman" w:hAnsi="Times New Roman" w:cs="Times New Roman"/>
        </w:rPr>
        <w:t xml:space="preserve"> </w:t>
      </w:r>
    </w:p>
    <w:p w14:paraId="54327081" w14:textId="449DD977" w:rsidR="0022176F" w:rsidRDefault="0022176F" w:rsidP="00D23968">
      <w:pPr>
        <w:jc w:val="both"/>
        <w:rPr>
          <w:rFonts w:ascii="Times New Roman" w:hAnsi="Times New Roman" w:cs="Times New Roman"/>
          <w:i/>
          <w:iCs/>
        </w:rPr>
      </w:pPr>
      <w:bookmarkStart w:id="3" w:name="_Hlk149545865"/>
      <w:r w:rsidRPr="00D23968">
        <w:rPr>
          <w:rFonts w:ascii="Times New Roman" w:hAnsi="Times New Roman" w:cs="Times New Roman"/>
          <w:b/>
          <w:bCs/>
        </w:rPr>
        <w:t>18 01 02</w:t>
      </w:r>
      <w:r w:rsidRPr="00D23968">
        <w:rPr>
          <w:rFonts w:ascii="Times New Roman" w:hAnsi="Times New Roman" w:cs="Times New Roman"/>
        </w:rPr>
        <w:t xml:space="preserve"> </w:t>
      </w:r>
      <w:r w:rsidRPr="00D23968">
        <w:rPr>
          <w:rFonts w:ascii="Times New Roman" w:hAnsi="Times New Roman" w:cs="Times New Roman"/>
          <w:b/>
          <w:bCs/>
        </w:rPr>
        <w:t>Části těla</w:t>
      </w:r>
      <w:r w:rsidRPr="00D23968">
        <w:rPr>
          <w:rFonts w:ascii="Times New Roman" w:hAnsi="Times New Roman" w:cs="Times New Roman"/>
        </w:rPr>
        <w:t xml:space="preserve"> </w:t>
      </w:r>
      <w:bookmarkEnd w:id="3"/>
      <w:r w:rsidRPr="00D23968">
        <w:rPr>
          <w:rFonts w:ascii="Times New Roman" w:hAnsi="Times New Roman" w:cs="Times New Roman"/>
        </w:rPr>
        <w:t xml:space="preserve">a orgány včetně krevních vaků a krevních konzerv </w:t>
      </w:r>
      <w:r w:rsidR="009866DB">
        <w:rPr>
          <w:rFonts w:ascii="Times New Roman" w:hAnsi="Times New Roman" w:cs="Times New Roman"/>
          <w:i/>
          <w:iCs/>
        </w:rPr>
        <w:t xml:space="preserve">- </w:t>
      </w:r>
      <w:r w:rsidRPr="00D23968">
        <w:rPr>
          <w:rFonts w:ascii="Times New Roman" w:hAnsi="Times New Roman" w:cs="Times New Roman"/>
          <w:i/>
          <w:iCs/>
        </w:rPr>
        <w:t xml:space="preserve">např. drobný anatomický odpad typu vlasů, nehtů, </w:t>
      </w:r>
      <w:r w:rsidR="009866DB">
        <w:rPr>
          <w:rFonts w:ascii="Times New Roman" w:hAnsi="Times New Roman" w:cs="Times New Roman"/>
          <w:i/>
          <w:iCs/>
        </w:rPr>
        <w:t>zbytků kůže</w:t>
      </w:r>
      <w:r w:rsidRPr="00D23968">
        <w:rPr>
          <w:rFonts w:ascii="Times New Roman" w:hAnsi="Times New Roman" w:cs="Times New Roman"/>
          <w:i/>
          <w:iCs/>
        </w:rPr>
        <w:t>, včetně úklidu z míst, kde vzniká anatomický odpad</w:t>
      </w:r>
      <w:r w:rsidR="009866DB">
        <w:rPr>
          <w:rFonts w:ascii="Times New Roman" w:hAnsi="Times New Roman" w:cs="Times New Roman"/>
          <w:i/>
          <w:iCs/>
        </w:rPr>
        <w:t>. V provozovnách služeb péče o tělo nebudeme zařazovat jako nebezpečný odpad</w:t>
      </w:r>
      <w:r w:rsidR="00244847">
        <w:rPr>
          <w:rFonts w:ascii="Times New Roman" w:hAnsi="Times New Roman" w:cs="Times New Roman"/>
          <w:i/>
          <w:iCs/>
        </w:rPr>
        <w:t>,</w:t>
      </w:r>
      <w:r w:rsidR="009866DB">
        <w:rPr>
          <w:rFonts w:ascii="Times New Roman" w:hAnsi="Times New Roman" w:cs="Times New Roman"/>
          <w:i/>
          <w:iCs/>
        </w:rPr>
        <w:t xml:space="preserve"> pokud není podezření na infekci.</w:t>
      </w:r>
    </w:p>
    <w:p w14:paraId="3182360B" w14:textId="08697671" w:rsidR="00512CC0" w:rsidRPr="00D23968" w:rsidRDefault="00512CC0" w:rsidP="00D23968">
      <w:pPr>
        <w:jc w:val="both"/>
        <w:rPr>
          <w:rFonts w:ascii="Times New Roman" w:hAnsi="Times New Roman" w:cs="Times New Roman"/>
          <w:i/>
          <w:iCs/>
        </w:rPr>
      </w:pPr>
      <w:r w:rsidRPr="00512CC0">
        <w:rPr>
          <w:rFonts w:ascii="Times New Roman" w:hAnsi="Times New Roman" w:cs="Times New Roman"/>
          <w:b/>
          <w:bCs/>
        </w:rPr>
        <w:t>18 01 03</w:t>
      </w:r>
      <w:r w:rsidRPr="00512CC0">
        <w:rPr>
          <w:rFonts w:ascii="Times New Roman" w:hAnsi="Times New Roman" w:cs="Times New Roman"/>
          <w:b/>
          <w:bCs/>
          <w:color w:val="000000" w:themeColor="text1"/>
        </w:rPr>
        <w:t>*</w:t>
      </w:r>
      <w:r>
        <w:rPr>
          <w:rFonts w:ascii="Times New Roman" w:hAnsi="Times New Roman" w:cs="Times New Roman"/>
        </w:rPr>
        <w:t xml:space="preserve"> </w:t>
      </w:r>
      <w:r w:rsidRPr="00512CC0">
        <w:rPr>
          <w:rFonts w:ascii="Times New Roman" w:hAnsi="Times New Roman" w:cs="Times New Roman"/>
          <w:b/>
          <w:bCs/>
        </w:rPr>
        <w:t>Odpady</w:t>
      </w:r>
      <w:r>
        <w:rPr>
          <w:rFonts w:ascii="Times New Roman" w:hAnsi="Times New Roman" w:cs="Times New Roman"/>
        </w:rPr>
        <w:t xml:space="preserve">, na jejichž sběr a odstraňování jsou kladeny zvláštní </w:t>
      </w:r>
      <w:r w:rsidRPr="00512CC0">
        <w:rPr>
          <w:rFonts w:ascii="Times New Roman" w:hAnsi="Times New Roman" w:cs="Times New Roman"/>
        </w:rPr>
        <w:t>požadavky</w:t>
      </w:r>
      <w:r w:rsidRPr="00512CC0">
        <w:rPr>
          <w:rFonts w:ascii="Times New Roman" w:hAnsi="Times New Roman" w:cs="Times New Roman"/>
          <w:b/>
          <w:bCs/>
        </w:rPr>
        <w:t xml:space="preserve"> s ohledem </w:t>
      </w:r>
      <w:r w:rsidR="00C75299">
        <w:rPr>
          <w:rFonts w:ascii="Times New Roman" w:hAnsi="Times New Roman" w:cs="Times New Roman"/>
          <w:b/>
          <w:bCs/>
        </w:rPr>
        <w:br/>
      </w:r>
      <w:r w:rsidRPr="00512CC0">
        <w:rPr>
          <w:rFonts w:ascii="Times New Roman" w:hAnsi="Times New Roman" w:cs="Times New Roman"/>
          <w:b/>
          <w:bCs/>
        </w:rPr>
        <w:t>na prevenci infekce</w:t>
      </w:r>
      <w:r>
        <w:rPr>
          <w:rFonts w:ascii="Times New Roman" w:hAnsi="Times New Roman" w:cs="Times New Roman"/>
        </w:rPr>
        <w:t xml:space="preserve"> – </w:t>
      </w:r>
      <w:r w:rsidRPr="00512CC0">
        <w:rPr>
          <w:rFonts w:ascii="Times New Roman" w:hAnsi="Times New Roman" w:cs="Times New Roman"/>
          <w:i/>
          <w:iCs/>
        </w:rPr>
        <w:t>jedná se např. o buničitou vatu, která je znečištěna krví</w:t>
      </w:r>
      <w:r>
        <w:rPr>
          <w:rFonts w:ascii="Times New Roman" w:hAnsi="Times New Roman" w:cs="Times New Roman"/>
          <w:i/>
          <w:iCs/>
        </w:rPr>
        <w:t>.</w:t>
      </w:r>
    </w:p>
    <w:p w14:paraId="08902BE3" w14:textId="02DC3F96" w:rsidR="00D23968" w:rsidRPr="00D23968" w:rsidRDefault="008C74A0" w:rsidP="00D23968">
      <w:pPr>
        <w:jc w:val="both"/>
        <w:rPr>
          <w:rFonts w:ascii="Times New Roman" w:hAnsi="Times New Roman" w:cs="Times New Roman"/>
        </w:rPr>
      </w:pPr>
      <w:r w:rsidRPr="00D23968">
        <w:rPr>
          <w:rFonts w:ascii="Times New Roman" w:hAnsi="Times New Roman" w:cs="Times New Roman"/>
          <w:b/>
          <w:bCs/>
          <w:color w:val="000000" w:themeColor="text1"/>
        </w:rPr>
        <w:t>18 01 03 01</w:t>
      </w:r>
      <w:r w:rsidRPr="00D23968">
        <w:rPr>
          <w:rFonts w:ascii="Times New Roman" w:hAnsi="Times New Roman" w:cs="Times New Roman"/>
          <w:color w:val="000000" w:themeColor="text1"/>
        </w:rPr>
        <w:t xml:space="preserve">* </w:t>
      </w:r>
      <w:r w:rsidRPr="00244847">
        <w:rPr>
          <w:rFonts w:ascii="Times New Roman" w:hAnsi="Times New Roman" w:cs="Times New Roman"/>
          <w:color w:val="FF0000"/>
        </w:rPr>
        <w:t>(od 1. 1. 2024)</w:t>
      </w:r>
      <w:r w:rsidRPr="00D23968">
        <w:rPr>
          <w:rFonts w:ascii="Times New Roman" w:hAnsi="Times New Roman" w:cs="Times New Roman"/>
          <w:b/>
          <w:bCs/>
          <w:color w:val="000000" w:themeColor="text1"/>
        </w:rPr>
        <w:t xml:space="preserve"> Ostré předměty </w:t>
      </w:r>
      <w:r w:rsidRPr="00D23968">
        <w:rPr>
          <w:rFonts w:ascii="Times New Roman" w:hAnsi="Times New Roman" w:cs="Times New Roman"/>
          <w:color w:val="000000" w:themeColor="text1"/>
        </w:rPr>
        <w:t>na jejichž sběr a odstraňování jsou kladeny zvláštní požadavky</w:t>
      </w:r>
      <w:r w:rsidRPr="00D23968">
        <w:rPr>
          <w:rFonts w:ascii="Times New Roman" w:hAnsi="Times New Roman" w:cs="Times New Roman"/>
          <w:b/>
          <w:bCs/>
          <w:color w:val="000000" w:themeColor="text1"/>
        </w:rPr>
        <w:t xml:space="preserve"> s ohledem na prevenci infekce</w:t>
      </w:r>
      <w:r w:rsidR="009866DB">
        <w:rPr>
          <w:rFonts w:ascii="Times New Roman" w:hAnsi="Times New Roman" w:cs="Times New Roman"/>
          <w:b/>
          <w:bCs/>
          <w:color w:val="000000" w:themeColor="text1"/>
        </w:rPr>
        <w:t xml:space="preserve"> – </w:t>
      </w:r>
      <w:r w:rsidR="009866DB" w:rsidRPr="009866DB">
        <w:rPr>
          <w:rFonts w:ascii="Times New Roman" w:hAnsi="Times New Roman" w:cs="Times New Roman"/>
          <w:i/>
          <w:iCs/>
          <w:color w:val="000000" w:themeColor="text1"/>
        </w:rPr>
        <w:t>např. použité</w:t>
      </w:r>
      <w:r w:rsidRPr="009866DB">
        <w:rPr>
          <w:rFonts w:ascii="Times New Roman" w:hAnsi="Times New Roman" w:cs="Times New Roman"/>
          <w:i/>
          <w:iCs/>
          <w:color w:val="000000" w:themeColor="text1"/>
        </w:rPr>
        <w:t xml:space="preserve"> (jehly, </w:t>
      </w:r>
      <w:r w:rsidRPr="009866DB">
        <w:rPr>
          <w:rFonts w:ascii="Times New Roman" w:hAnsi="Times New Roman" w:cs="Times New Roman"/>
          <w:i/>
          <w:iCs/>
        </w:rPr>
        <w:t>čepele skalpelů</w:t>
      </w:r>
      <w:r w:rsidR="009866DB">
        <w:rPr>
          <w:rFonts w:ascii="Times New Roman" w:hAnsi="Times New Roman" w:cs="Times New Roman"/>
          <w:i/>
          <w:iCs/>
        </w:rPr>
        <w:t>, břitvy</w:t>
      </w:r>
      <w:r w:rsidRPr="009866DB">
        <w:rPr>
          <w:rFonts w:ascii="Times New Roman" w:hAnsi="Times New Roman" w:cs="Times New Roman"/>
          <w:i/>
          <w:iCs/>
        </w:rPr>
        <w:t>)</w:t>
      </w:r>
      <w:r w:rsidR="00D23968">
        <w:rPr>
          <w:rFonts w:ascii="Times New Roman" w:hAnsi="Times New Roman" w:cs="Times New Roman"/>
          <w:i/>
          <w:iCs/>
        </w:rPr>
        <w:t xml:space="preserve">. </w:t>
      </w:r>
      <w:r w:rsidR="00D23968" w:rsidRPr="00D23968">
        <w:rPr>
          <w:rFonts w:ascii="Times New Roman" w:hAnsi="Times New Roman" w:cs="Times New Roman"/>
        </w:rPr>
        <w:t xml:space="preserve">Jedná se </w:t>
      </w:r>
      <w:r w:rsidR="009866DB">
        <w:rPr>
          <w:rFonts w:ascii="Times New Roman" w:hAnsi="Times New Roman" w:cs="Times New Roman"/>
        </w:rPr>
        <w:br/>
      </w:r>
      <w:r w:rsidR="00D23968" w:rsidRPr="00D23968">
        <w:rPr>
          <w:rFonts w:ascii="Times New Roman" w:hAnsi="Times New Roman" w:cs="Times New Roman"/>
        </w:rPr>
        <w:t>o kontaminované</w:t>
      </w:r>
      <w:r w:rsidR="00D23968">
        <w:rPr>
          <w:rFonts w:ascii="Times New Roman" w:hAnsi="Times New Roman" w:cs="Times New Roman"/>
        </w:rPr>
        <w:t xml:space="preserve"> (např. krví)</w:t>
      </w:r>
      <w:r w:rsidR="00D23968" w:rsidRPr="00D23968">
        <w:rPr>
          <w:rFonts w:ascii="Times New Roman" w:hAnsi="Times New Roman" w:cs="Times New Roman"/>
        </w:rPr>
        <w:t xml:space="preserve"> ostré předměty.</w:t>
      </w:r>
    </w:p>
    <w:p w14:paraId="52E1EB98" w14:textId="196F5239" w:rsidR="00551A2D" w:rsidRPr="00D23968" w:rsidRDefault="00A92F65" w:rsidP="00D23968">
      <w:pPr>
        <w:jc w:val="both"/>
        <w:rPr>
          <w:rFonts w:ascii="Times New Roman" w:hAnsi="Times New Roman" w:cs="Times New Roman"/>
          <w:i/>
          <w:iCs/>
        </w:rPr>
      </w:pPr>
      <w:r w:rsidRPr="00D23968">
        <w:rPr>
          <w:rFonts w:ascii="Times New Roman" w:hAnsi="Times New Roman" w:cs="Times New Roman"/>
          <w:b/>
          <w:bCs/>
        </w:rPr>
        <w:t xml:space="preserve">18 01 09* Jiná nepoužitelná léčiva </w:t>
      </w:r>
      <w:r w:rsidRPr="00D23968">
        <w:rPr>
          <w:rFonts w:ascii="Times New Roman" w:hAnsi="Times New Roman" w:cs="Times New Roman"/>
        </w:rPr>
        <w:t>neuvedená pod číslem 18 01 08</w:t>
      </w:r>
      <w:r w:rsidRPr="00D23968">
        <w:rPr>
          <w:rFonts w:ascii="Times New Roman" w:hAnsi="Times New Roman" w:cs="Times New Roman"/>
          <w:b/>
          <w:bCs/>
        </w:rPr>
        <w:t xml:space="preserve"> </w:t>
      </w:r>
      <w:r w:rsidR="009866DB">
        <w:rPr>
          <w:rFonts w:ascii="Times New Roman" w:hAnsi="Times New Roman" w:cs="Times New Roman"/>
        </w:rPr>
        <w:t xml:space="preserve">- </w:t>
      </w:r>
      <w:r w:rsidR="009866DB">
        <w:rPr>
          <w:rFonts w:ascii="Times New Roman" w:hAnsi="Times New Roman" w:cs="Times New Roman"/>
          <w:i/>
          <w:iCs/>
        </w:rPr>
        <w:t>n</w:t>
      </w:r>
      <w:r w:rsidRPr="00D23968">
        <w:rPr>
          <w:rFonts w:ascii="Times New Roman" w:hAnsi="Times New Roman" w:cs="Times New Roman"/>
          <w:i/>
          <w:iCs/>
        </w:rPr>
        <w:t>apř. léčiva nevyhovující jakosti, s prošlou dobou použitelnosti, uchovávaná nebo připravená za jiných než předepsaných podmínek, zjevně poškozená nebo nespotřebovaná (dále jen „nepoužitelná léčiva“) musí být zneškodněna včetně jejich obalů tak, aby nedošlo k ohrožení života a zdraví lidí nebo zvířat</w:t>
      </w:r>
      <w:r w:rsidR="009866DB">
        <w:rPr>
          <w:rFonts w:ascii="Times New Roman" w:hAnsi="Times New Roman" w:cs="Times New Roman"/>
          <w:i/>
          <w:iCs/>
        </w:rPr>
        <w:t>.</w:t>
      </w:r>
    </w:p>
    <w:p w14:paraId="6E599A7A" w14:textId="70D7F8F8" w:rsidR="00D23968" w:rsidRPr="00D23968" w:rsidRDefault="00D23968" w:rsidP="00551A2D">
      <w:pPr>
        <w:rPr>
          <w:rFonts w:ascii="Times New Roman" w:hAnsi="Times New Roman" w:cs="Times New Roman"/>
        </w:rPr>
      </w:pPr>
      <w:r w:rsidRPr="00D23968">
        <w:rPr>
          <w:rFonts w:ascii="Times New Roman" w:hAnsi="Times New Roman" w:cs="Times New Roman"/>
          <w:b/>
          <w:bCs/>
        </w:rPr>
        <w:t>20 Komunální odpady</w:t>
      </w:r>
      <w:r>
        <w:rPr>
          <w:rFonts w:ascii="Times New Roman" w:hAnsi="Times New Roman" w:cs="Times New Roman"/>
        </w:rPr>
        <w:t xml:space="preserve"> (odpady z domácností a podobné, živnostenské, průmyslové odpady a odpady z úřadů) včetně složek odděleného sběru</w:t>
      </w:r>
    </w:p>
    <w:p w14:paraId="4488DE03" w14:textId="715085E2" w:rsidR="00264F77" w:rsidRPr="00F5645F" w:rsidRDefault="00A92F65" w:rsidP="009866DB">
      <w:pPr>
        <w:rPr>
          <w:rFonts w:ascii="Times New Roman" w:hAnsi="Times New Roman" w:cs="Times New Roman"/>
        </w:rPr>
      </w:pPr>
      <w:bookmarkStart w:id="4" w:name="_Hlk149546173"/>
      <w:r w:rsidRPr="00D23968">
        <w:rPr>
          <w:rFonts w:ascii="Times New Roman" w:hAnsi="Times New Roman" w:cs="Times New Roman"/>
          <w:b/>
          <w:bCs/>
        </w:rPr>
        <w:t>20 03 01</w:t>
      </w:r>
      <w:r>
        <w:rPr>
          <w:rFonts w:ascii="Times New Roman" w:hAnsi="Times New Roman" w:cs="Times New Roman"/>
        </w:rPr>
        <w:t xml:space="preserve"> Směsný komunální odpad</w:t>
      </w:r>
      <w:bookmarkEnd w:id="4"/>
    </w:p>
    <w:p w14:paraId="23D2B8A5" w14:textId="10D8F36F" w:rsidR="00A92F65" w:rsidRPr="00027CD6" w:rsidRDefault="00027CD6" w:rsidP="00027CD6">
      <w:pPr>
        <w:rPr>
          <w:rFonts w:ascii="Times New Roman" w:hAnsi="Times New Roman" w:cs="Times New Roman"/>
          <w:b/>
          <w:bCs/>
          <w:u w:val="single"/>
        </w:rPr>
      </w:pPr>
      <w:r w:rsidRPr="00027CD6">
        <w:rPr>
          <w:rFonts w:ascii="Times New Roman" w:hAnsi="Times New Roman" w:cs="Times New Roman"/>
          <w:b/>
          <w:bCs/>
          <w:u w:val="single"/>
        </w:rPr>
        <w:lastRenderedPageBreak/>
        <w:t xml:space="preserve">1) </w:t>
      </w:r>
      <w:r w:rsidR="00A92F65" w:rsidRPr="00027CD6">
        <w:rPr>
          <w:rFonts w:ascii="Times New Roman" w:hAnsi="Times New Roman" w:cs="Times New Roman"/>
          <w:b/>
          <w:bCs/>
          <w:u w:val="single"/>
        </w:rPr>
        <w:t>Seznam nebezpečného odpadu, který vznikne na provozovně</w:t>
      </w:r>
      <w:r w:rsidR="009866DB" w:rsidRPr="00027CD6">
        <w:rPr>
          <w:rFonts w:ascii="Times New Roman" w:hAnsi="Times New Roman" w:cs="Times New Roman"/>
          <w:b/>
          <w:bCs/>
          <w:u w:val="single"/>
        </w:rPr>
        <w:t xml:space="preserve"> služeb péče o tělo</w:t>
      </w:r>
      <w:r w:rsidR="00A92F65" w:rsidRPr="00027CD6">
        <w:rPr>
          <w:rFonts w:ascii="Times New Roman" w:hAnsi="Times New Roman" w:cs="Times New Roman"/>
          <w:b/>
          <w:bCs/>
          <w:u w:val="single"/>
        </w:rPr>
        <w:t>:</w:t>
      </w:r>
    </w:p>
    <w:p w14:paraId="0C315A10" w14:textId="77777777" w:rsidR="009866DB" w:rsidRPr="009866DB" w:rsidRDefault="009866DB" w:rsidP="009866DB">
      <w:pPr>
        <w:jc w:val="both"/>
        <w:rPr>
          <w:rFonts w:ascii="Times New Roman" w:hAnsi="Times New Roman" w:cs="Times New Roman"/>
        </w:rPr>
      </w:pPr>
      <w:r w:rsidRPr="009866DB">
        <w:rPr>
          <w:rFonts w:ascii="Times New Roman" w:hAnsi="Times New Roman" w:cs="Times New Roman"/>
          <w:b/>
          <w:bCs/>
        </w:rPr>
        <w:t>15 01 10</w:t>
      </w:r>
      <w:r w:rsidRPr="009866DB">
        <w:rPr>
          <w:rFonts w:ascii="Times New Roman" w:hAnsi="Times New Roman" w:cs="Times New Roman"/>
        </w:rPr>
        <w:t xml:space="preserve">* Obaly obsahující zbytky nebezpečných látek nebo obaly těmito látkami znečištěné - </w:t>
      </w:r>
      <w:r w:rsidRPr="009866DB">
        <w:rPr>
          <w:rFonts w:ascii="Times New Roman" w:hAnsi="Times New Roman" w:cs="Times New Roman"/>
          <w:i/>
          <w:iCs/>
        </w:rPr>
        <w:t>např. nevypláchnuté obaly od přípravků na dezinfekci nebo barev, které obsahují zbytky nebezpečných látek</w:t>
      </w:r>
    </w:p>
    <w:p w14:paraId="5C58E0A4" w14:textId="77777777" w:rsidR="009866DB" w:rsidRPr="009866DB" w:rsidRDefault="009866DB" w:rsidP="009866DB">
      <w:pPr>
        <w:jc w:val="both"/>
        <w:rPr>
          <w:rFonts w:ascii="Times New Roman" w:hAnsi="Times New Roman" w:cs="Times New Roman"/>
        </w:rPr>
      </w:pPr>
      <w:r w:rsidRPr="009866DB">
        <w:rPr>
          <w:rFonts w:ascii="Times New Roman" w:hAnsi="Times New Roman" w:cs="Times New Roman"/>
          <w:b/>
          <w:bCs/>
        </w:rPr>
        <w:t>15 02 02</w:t>
      </w:r>
      <w:r w:rsidRPr="009866DB">
        <w:rPr>
          <w:rFonts w:ascii="Times New Roman" w:hAnsi="Times New Roman" w:cs="Times New Roman"/>
        </w:rPr>
        <w:t xml:space="preserve">* Absorpční činidla, filtrační materiály (včetně olejových filtrů jinak blíže neurčených), čistící tkaniny a ochranné oděvy znečištěné nebezpečnými </w:t>
      </w:r>
      <w:proofErr w:type="gramStart"/>
      <w:r w:rsidRPr="009866DB">
        <w:rPr>
          <w:rFonts w:ascii="Times New Roman" w:hAnsi="Times New Roman" w:cs="Times New Roman"/>
        </w:rPr>
        <w:t xml:space="preserve">látkami </w:t>
      </w:r>
      <w:r w:rsidRPr="009866DB">
        <w:rPr>
          <w:rFonts w:ascii="Times New Roman" w:hAnsi="Times New Roman" w:cs="Times New Roman"/>
          <w:i/>
          <w:iCs/>
        </w:rPr>
        <w:t>- jedná</w:t>
      </w:r>
      <w:proofErr w:type="gramEnd"/>
      <w:r w:rsidRPr="009866DB">
        <w:rPr>
          <w:rFonts w:ascii="Times New Roman" w:hAnsi="Times New Roman" w:cs="Times New Roman"/>
          <w:i/>
          <w:iCs/>
        </w:rPr>
        <w:t xml:space="preserve"> se především o jednorázové ručníky a utěrky, které jsou znečištěny látkou s nebezpečnou vlastností (např. o dezinfekce, popř. barvami </w:t>
      </w:r>
      <w:r w:rsidRPr="009866DB">
        <w:rPr>
          <w:rFonts w:ascii="Times New Roman" w:hAnsi="Times New Roman" w:cs="Times New Roman"/>
          <w:i/>
          <w:iCs/>
        </w:rPr>
        <w:br/>
        <w:t>a přípravky s obsahem nebezpečné látky</w:t>
      </w:r>
      <w:r w:rsidRPr="009866DB">
        <w:rPr>
          <w:rFonts w:ascii="Times New Roman" w:hAnsi="Times New Roman" w:cs="Times New Roman"/>
        </w:rPr>
        <w:t xml:space="preserve"> </w:t>
      </w:r>
    </w:p>
    <w:p w14:paraId="347AAB51" w14:textId="77777777" w:rsidR="009866DB" w:rsidRDefault="009866DB" w:rsidP="009866DB">
      <w:pPr>
        <w:jc w:val="both"/>
        <w:rPr>
          <w:rFonts w:ascii="Times New Roman" w:hAnsi="Times New Roman" w:cs="Times New Roman"/>
        </w:rPr>
      </w:pPr>
      <w:r w:rsidRPr="009866DB">
        <w:rPr>
          <w:rFonts w:ascii="Times New Roman" w:hAnsi="Times New Roman" w:cs="Times New Roman"/>
          <w:b/>
          <w:bCs/>
        </w:rPr>
        <w:t>18 01 01</w:t>
      </w:r>
      <w:r w:rsidRPr="00D23968">
        <w:rPr>
          <w:rFonts w:ascii="Times New Roman" w:hAnsi="Times New Roman" w:cs="Times New Roman"/>
        </w:rPr>
        <w:t xml:space="preserve"> </w:t>
      </w:r>
      <w:r w:rsidRPr="00D23968">
        <w:rPr>
          <w:rFonts w:ascii="Times New Roman" w:hAnsi="Times New Roman" w:cs="Times New Roman"/>
          <w:b/>
          <w:bCs/>
        </w:rPr>
        <w:t xml:space="preserve">Ostré předměty </w:t>
      </w:r>
      <w:r w:rsidRPr="00D23968">
        <w:rPr>
          <w:rFonts w:ascii="Times New Roman" w:hAnsi="Times New Roman" w:cs="Times New Roman"/>
        </w:rPr>
        <w:t>(kromě čísla 18 01 03</w:t>
      </w:r>
      <w:r>
        <w:rPr>
          <w:rFonts w:ascii="Times New Roman" w:hAnsi="Times New Roman" w:cs="Times New Roman"/>
        </w:rPr>
        <w:t xml:space="preserve"> 01</w:t>
      </w:r>
      <w:r w:rsidRPr="00D23968">
        <w:rPr>
          <w:rFonts w:ascii="Times New Roman" w:hAnsi="Times New Roman" w:cs="Times New Roman"/>
        </w:rPr>
        <w:t>)</w:t>
      </w:r>
      <w:r>
        <w:rPr>
          <w:rFonts w:ascii="Times New Roman" w:hAnsi="Times New Roman" w:cs="Times New Roman"/>
        </w:rPr>
        <w:t xml:space="preserve"> - </w:t>
      </w:r>
      <w:r>
        <w:rPr>
          <w:rFonts w:ascii="Times New Roman" w:hAnsi="Times New Roman" w:cs="Times New Roman"/>
          <w:i/>
          <w:iCs/>
        </w:rPr>
        <w:t>p</w:t>
      </w:r>
      <w:r w:rsidRPr="00D23968">
        <w:rPr>
          <w:rFonts w:ascii="Times New Roman" w:hAnsi="Times New Roman" w:cs="Times New Roman"/>
          <w:i/>
          <w:iCs/>
        </w:rPr>
        <w:t xml:space="preserve">oužité ostré předměty je nutné zařazovat jako nebezpečný odpad. Tato kategorie odpadů zahrnuje všechny ostré předměty, které mohou poškodit pokožku, všechny věci a materiály, které jsou v úzkém vztahu k činnostem zdravotní péče a s nimiž je spojeno potenciální riziko poranění a/nebo </w:t>
      </w:r>
      <w:proofErr w:type="gramStart"/>
      <w:r w:rsidRPr="00D23968">
        <w:rPr>
          <w:rFonts w:ascii="Times New Roman" w:hAnsi="Times New Roman" w:cs="Times New Roman"/>
          <w:i/>
          <w:iCs/>
        </w:rPr>
        <w:t>infekce - jehly</w:t>
      </w:r>
      <w:proofErr w:type="gramEnd"/>
      <w:r w:rsidRPr="00D23968">
        <w:rPr>
          <w:rFonts w:ascii="Times New Roman" w:hAnsi="Times New Roman" w:cs="Times New Roman"/>
          <w:i/>
          <w:iCs/>
        </w:rPr>
        <w:t xml:space="preserve">, </w:t>
      </w:r>
      <w:r>
        <w:rPr>
          <w:rFonts w:ascii="Times New Roman" w:hAnsi="Times New Roman" w:cs="Times New Roman"/>
          <w:i/>
          <w:iCs/>
        </w:rPr>
        <w:t>břitvy</w:t>
      </w:r>
      <w:r w:rsidRPr="00D23968">
        <w:rPr>
          <w:rFonts w:ascii="Times New Roman" w:hAnsi="Times New Roman" w:cs="Times New Roman"/>
          <w:i/>
          <w:iCs/>
        </w:rPr>
        <w:t>, čepele skalpelů, apod. „ostré předměty</w:t>
      </w:r>
      <w:r w:rsidRPr="00D23968">
        <w:rPr>
          <w:rFonts w:ascii="Times New Roman" w:hAnsi="Times New Roman" w:cs="Times New Roman"/>
        </w:rPr>
        <w:t>“.) Jedná se o nekontaminované ostré předměty</w:t>
      </w:r>
      <w:r>
        <w:rPr>
          <w:rFonts w:ascii="Times New Roman" w:hAnsi="Times New Roman" w:cs="Times New Roman"/>
        </w:rPr>
        <w:t>, kde není podezření na infekci.</w:t>
      </w:r>
    </w:p>
    <w:p w14:paraId="38905FF8" w14:textId="5F3892B4" w:rsidR="00512CC0" w:rsidRPr="00512CC0" w:rsidRDefault="00512CC0" w:rsidP="009866DB">
      <w:pPr>
        <w:jc w:val="both"/>
        <w:rPr>
          <w:rFonts w:ascii="Times New Roman" w:hAnsi="Times New Roman" w:cs="Times New Roman"/>
          <w:i/>
          <w:iCs/>
        </w:rPr>
      </w:pPr>
      <w:r w:rsidRPr="00512CC0">
        <w:rPr>
          <w:rFonts w:ascii="Times New Roman" w:hAnsi="Times New Roman" w:cs="Times New Roman"/>
          <w:b/>
          <w:bCs/>
        </w:rPr>
        <w:t>18 01 03</w:t>
      </w:r>
      <w:r w:rsidRPr="00512CC0">
        <w:rPr>
          <w:rFonts w:ascii="Times New Roman" w:hAnsi="Times New Roman" w:cs="Times New Roman"/>
          <w:b/>
          <w:bCs/>
          <w:color w:val="000000" w:themeColor="text1"/>
        </w:rPr>
        <w:t>*</w:t>
      </w:r>
      <w:r>
        <w:rPr>
          <w:rFonts w:ascii="Times New Roman" w:hAnsi="Times New Roman" w:cs="Times New Roman"/>
        </w:rPr>
        <w:t xml:space="preserve"> Odpady, na jejichž sběr a odstraňování jsou kladeny zvláštní požadavky s ohledem </w:t>
      </w:r>
      <w:r w:rsidR="00F5645F">
        <w:rPr>
          <w:rFonts w:ascii="Times New Roman" w:hAnsi="Times New Roman" w:cs="Times New Roman"/>
        </w:rPr>
        <w:br/>
      </w:r>
      <w:r>
        <w:rPr>
          <w:rFonts w:ascii="Times New Roman" w:hAnsi="Times New Roman" w:cs="Times New Roman"/>
        </w:rPr>
        <w:t xml:space="preserve">na prevenci infekce – </w:t>
      </w:r>
      <w:r w:rsidRPr="00512CC0">
        <w:rPr>
          <w:rFonts w:ascii="Times New Roman" w:hAnsi="Times New Roman" w:cs="Times New Roman"/>
          <w:i/>
          <w:iCs/>
        </w:rPr>
        <w:t>jedná se např. o buničitou vatu, která je znečištěna krví</w:t>
      </w:r>
      <w:r>
        <w:rPr>
          <w:rFonts w:ascii="Times New Roman" w:hAnsi="Times New Roman" w:cs="Times New Roman"/>
          <w:i/>
          <w:iCs/>
        </w:rPr>
        <w:t>.</w:t>
      </w:r>
    </w:p>
    <w:p w14:paraId="3E50E335" w14:textId="1860F669" w:rsidR="009866DB" w:rsidRPr="00D23968" w:rsidRDefault="009866DB" w:rsidP="009866DB">
      <w:pPr>
        <w:jc w:val="both"/>
        <w:rPr>
          <w:rFonts w:ascii="Times New Roman" w:hAnsi="Times New Roman" w:cs="Times New Roman"/>
        </w:rPr>
      </w:pPr>
      <w:r w:rsidRPr="00D23968">
        <w:rPr>
          <w:rFonts w:ascii="Times New Roman" w:hAnsi="Times New Roman" w:cs="Times New Roman"/>
          <w:b/>
          <w:bCs/>
          <w:color w:val="000000" w:themeColor="text1"/>
        </w:rPr>
        <w:t>18 01 03 01</w:t>
      </w:r>
      <w:r w:rsidRPr="00D23968">
        <w:rPr>
          <w:rFonts w:ascii="Times New Roman" w:hAnsi="Times New Roman" w:cs="Times New Roman"/>
          <w:color w:val="000000" w:themeColor="text1"/>
        </w:rPr>
        <w:t xml:space="preserve">* </w:t>
      </w:r>
      <w:r w:rsidRPr="00F5645F">
        <w:rPr>
          <w:rFonts w:ascii="Times New Roman" w:hAnsi="Times New Roman" w:cs="Times New Roman"/>
          <w:color w:val="FF0000"/>
        </w:rPr>
        <w:t>(od 1. 1. 2024)</w:t>
      </w:r>
      <w:r w:rsidRPr="00F5645F">
        <w:rPr>
          <w:rFonts w:ascii="Times New Roman" w:hAnsi="Times New Roman" w:cs="Times New Roman"/>
          <w:b/>
          <w:bCs/>
          <w:color w:val="FF0000"/>
        </w:rPr>
        <w:t xml:space="preserve"> </w:t>
      </w:r>
      <w:r w:rsidRPr="00D23968">
        <w:rPr>
          <w:rFonts w:ascii="Times New Roman" w:hAnsi="Times New Roman" w:cs="Times New Roman"/>
          <w:b/>
          <w:bCs/>
          <w:color w:val="000000" w:themeColor="text1"/>
        </w:rPr>
        <w:t xml:space="preserve">Ostré předměty </w:t>
      </w:r>
      <w:r w:rsidRPr="00D23968">
        <w:rPr>
          <w:rFonts w:ascii="Times New Roman" w:hAnsi="Times New Roman" w:cs="Times New Roman"/>
          <w:color w:val="000000" w:themeColor="text1"/>
        </w:rPr>
        <w:t>na jejichž sběr a odstraňování jsou kladeny zvláštní požadavky</w:t>
      </w:r>
      <w:r w:rsidRPr="00D23968">
        <w:rPr>
          <w:rFonts w:ascii="Times New Roman" w:hAnsi="Times New Roman" w:cs="Times New Roman"/>
          <w:b/>
          <w:bCs/>
          <w:color w:val="000000" w:themeColor="text1"/>
        </w:rPr>
        <w:t xml:space="preserve"> s ohledem na prevenci infekce</w:t>
      </w:r>
      <w:r>
        <w:rPr>
          <w:rFonts w:ascii="Times New Roman" w:hAnsi="Times New Roman" w:cs="Times New Roman"/>
          <w:b/>
          <w:bCs/>
          <w:color w:val="000000" w:themeColor="text1"/>
        </w:rPr>
        <w:t xml:space="preserve"> – </w:t>
      </w:r>
      <w:r w:rsidRPr="009866DB">
        <w:rPr>
          <w:rFonts w:ascii="Times New Roman" w:hAnsi="Times New Roman" w:cs="Times New Roman"/>
          <w:i/>
          <w:iCs/>
          <w:color w:val="000000" w:themeColor="text1"/>
        </w:rPr>
        <w:t xml:space="preserve">např. použité (jehly, </w:t>
      </w:r>
      <w:r w:rsidRPr="009866DB">
        <w:rPr>
          <w:rFonts w:ascii="Times New Roman" w:hAnsi="Times New Roman" w:cs="Times New Roman"/>
          <w:i/>
          <w:iCs/>
        </w:rPr>
        <w:t>čepele skalpelů</w:t>
      </w:r>
      <w:r>
        <w:rPr>
          <w:rFonts w:ascii="Times New Roman" w:hAnsi="Times New Roman" w:cs="Times New Roman"/>
          <w:i/>
          <w:iCs/>
        </w:rPr>
        <w:t>, břitvy</w:t>
      </w:r>
      <w:r w:rsidRPr="009866DB">
        <w:rPr>
          <w:rFonts w:ascii="Times New Roman" w:hAnsi="Times New Roman" w:cs="Times New Roman"/>
          <w:i/>
          <w:iCs/>
        </w:rPr>
        <w:t>)</w:t>
      </w:r>
      <w:r>
        <w:rPr>
          <w:rFonts w:ascii="Times New Roman" w:hAnsi="Times New Roman" w:cs="Times New Roman"/>
          <w:i/>
          <w:iCs/>
        </w:rPr>
        <w:t xml:space="preserve">. </w:t>
      </w:r>
      <w:r w:rsidRPr="00D23968">
        <w:rPr>
          <w:rFonts w:ascii="Times New Roman" w:hAnsi="Times New Roman" w:cs="Times New Roman"/>
        </w:rPr>
        <w:t xml:space="preserve">Jedná </w:t>
      </w:r>
      <w:r w:rsidR="00F5645F">
        <w:rPr>
          <w:rFonts w:ascii="Times New Roman" w:hAnsi="Times New Roman" w:cs="Times New Roman"/>
        </w:rPr>
        <w:br/>
      </w:r>
      <w:r w:rsidRPr="00D23968">
        <w:rPr>
          <w:rFonts w:ascii="Times New Roman" w:hAnsi="Times New Roman" w:cs="Times New Roman"/>
        </w:rPr>
        <w:t>se o kontaminované</w:t>
      </w:r>
      <w:r>
        <w:rPr>
          <w:rFonts w:ascii="Times New Roman" w:hAnsi="Times New Roman" w:cs="Times New Roman"/>
        </w:rPr>
        <w:t xml:space="preserve"> (např. krví)</w:t>
      </w:r>
      <w:r w:rsidRPr="00D23968">
        <w:rPr>
          <w:rFonts w:ascii="Times New Roman" w:hAnsi="Times New Roman" w:cs="Times New Roman"/>
        </w:rPr>
        <w:t xml:space="preserve"> ostré předměty.</w:t>
      </w:r>
    </w:p>
    <w:p w14:paraId="1C35AA79" w14:textId="2DA21DB5" w:rsidR="00A92F65" w:rsidRPr="0025047A" w:rsidRDefault="009866DB" w:rsidP="0025047A">
      <w:pPr>
        <w:jc w:val="both"/>
        <w:rPr>
          <w:rFonts w:ascii="Times New Roman" w:hAnsi="Times New Roman" w:cs="Times New Roman"/>
          <w:i/>
          <w:iCs/>
        </w:rPr>
      </w:pPr>
      <w:r w:rsidRPr="00D23968">
        <w:rPr>
          <w:rFonts w:ascii="Times New Roman" w:hAnsi="Times New Roman" w:cs="Times New Roman"/>
          <w:b/>
          <w:bCs/>
        </w:rPr>
        <w:t xml:space="preserve">18 01 09* Jiná nepoužitelná léčiva </w:t>
      </w:r>
      <w:r w:rsidRPr="00D23968">
        <w:rPr>
          <w:rFonts w:ascii="Times New Roman" w:hAnsi="Times New Roman" w:cs="Times New Roman"/>
        </w:rPr>
        <w:t>neuvedená pod číslem 18 01 08</w:t>
      </w:r>
      <w:r w:rsidRPr="00D23968">
        <w:rPr>
          <w:rFonts w:ascii="Times New Roman" w:hAnsi="Times New Roman" w:cs="Times New Roman"/>
          <w:b/>
          <w:bCs/>
        </w:rPr>
        <w:t xml:space="preserve"> </w:t>
      </w:r>
      <w:r>
        <w:rPr>
          <w:rFonts w:ascii="Times New Roman" w:hAnsi="Times New Roman" w:cs="Times New Roman"/>
        </w:rPr>
        <w:t xml:space="preserve">- </w:t>
      </w:r>
      <w:r>
        <w:rPr>
          <w:rFonts w:ascii="Times New Roman" w:hAnsi="Times New Roman" w:cs="Times New Roman"/>
          <w:i/>
          <w:iCs/>
        </w:rPr>
        <w:t>n</w:t>
      </w:r>
      <w:r w:rsidRPr="00D23968">
        <w:rPr>
          <w:rFonts w:ascii="Times New Roman" w:hAnsi="Times New Roman" w:cs="Times New Roman"/>
          <w:i/>
          <w:iCs/>
        </w:rPr>
        <w:t>apř. léčiva nevyhovující jakosti, s prošlou dobou použitelnosti, uchovávaná nebo připravená za jiných než předepsaných podmínek, zjevně poškozená nebo nespotřebovaná (dále jen „nepoužitelná léčiva“) musí být zneškodněna včetně jejich obalů tak, aby nedošlo k ohrožení života a zdraví lidí nebo zvířat</w:t>
      </w:r>
      <w:r>
        <w:rPr>
          <w:rFonts w:ascii="Times New Roman" w:hAnsi="Times New Roman" w:cs="Times New Roman"/>
          <w:i/>
          <w:iCs/>
        </w:rPr>
        <w:t>.</w:t>
      </w:r>
    </w:p>
    <w:p w14:paraId="2AAE70BE" w14:textId="5D328EE4" w:rsidR="00A92F65" w:rsidRPr="004A3D67" w:rsidRDefault="00027CD6" w:rsidP="00027CD6">
      <w:pPr>
        <w:pStyle w:val="Odstavecseseznamem"/>
        <w:ind w:left="0"/>
        <w:rPr>
          <w:rFonts w:ascii="Times New Roman" w:hAnsi="Times New Roman" w:cs="Times New Roman"/>
          <w:b/>
          <w:bCs/>
          <w:u w:val="single"/>
        </w:rPr>
      </w:pPr>
      <w:r>
        <w:rPr>
          <w:rFonts w:ascii="Times New Roman" w:hAnsi="Times New Roman" w:cs="Times New Roman"/>
          <w:b/>
          <w:bCs/>
          <w:u w:val="single"/>
        </w:rPr>
        <w:t xml:space="preserve">2) </w:t>
      </w:r>
      <w:r w:rsidR="00A92F65" w:rsidRPr="004A3D67">
        <w:rPr>
          <w:rFonts w:ascii="Times New Roman" w:hAnsi="Times New Roman" w:cs="Times New Roman"/>
          <w:b/>
          <w:bCs/>
          <w:u w:val="single"/>
        </w:rPr>
        <w:t>Popis nebezpečné vlastnosti:</w:t>
      </w:r>
    </w:p>
    <w:p w14:paraId="0A45D4EF" w14:textId="3D29A46C" w:rsidR="007A4340" w:rsidRPr="004A3D67" w:rsidRDefault="007A4340" w:rsidP="004A3D67">
      <w:pPr>
        <w:autoSpaceDE w:val="0"/>
        <w:autoSpaceDN w:val="0"/>
        <w:adjustRightInd w:val="0"/>
        <w:spacing w:after="118"/>
        <w:jc w:val="both"/>
        <w:rPr>
          <w:rFonts w:ascii="Times New Roman" w:hAnsi="Times New Roman" w:cs="Times New Roman"/>
          <w:color w:val="000000"/>
        </w:rPr>
      </w:pPr>
      <w:r w:rsidRPr="004A3D67">
        <w:rPr>
          <w:rFonts w:ascii="Times New Roman" w:hAnsi="Times New Roman" w:cs="Times New Roman"/>
          <w:b/>
          <w:bCs/>
        </w:rPr>
        <w:t xml:space="preserve">Nebezpečné vlastnosti odpadů jsou </w:t>
      </w:r>
      <w:r w:rsidRPr="004A3D67">
        <w:rPr>
          <w:rFonts w:ascii="Times New Roman" w:hAnsi="Times New Roman" w:cs="Times New Roman"/>
        </w:rPr>
        <w:t xml:space="preserve">uvedené v příloze přímo použitelného předpisu Evropské unie </w:t>
      </w:r>
      <w:r w:rsidR="004A3D67">
        <w:rPr>
          <w:rFonts w:ascii="Times New Roman" w:hAnsi="Times New Roman" w:cs="Times New Roman"/>
        </w:rPr>
        <w:br/>
      </w:r>
      <w:r w:rsidRPr="004A3D67">
        <w:rPr>
          <w:rFonts w:ascii="Times New Roman" w:hAnsi="Times New Roman" w:cs="Times New Roman"/>
        </w:rPr>
        <w:t xml:space="preserve">o nebezpečných vlastnostech odpadů Nařízení Komise (EU) č. 1357/2014, kterým se nahrazuje příloha III směrnice Evropského parlamentu a Rady 2008//98/ES o odpadech a o zrušení některých směrnic </w:t>
      </w:r>
      <w:r w:rsidR="004A3D67">
        <w:rPr>
          <w:rFonts w:ascii="Times New Roman" w:hAnsi="Times New Roman" w:cs="Times New Roman"/>
        </w:rPr>
        <w:br/>
      </w:r>
      <w:r w:rsidRPr="004A3D67">
        <w:rPr>
          <w:rFonts w:ascii="Times New Roman" w:hAnsi="Times New Roman" w:cs="Times New Roman"/>
        </w:rPr>
        <w:t xml:space="preserve">pod označením kódem HP 1 až HP 15 včetně definic nebezpečných vlastností odpadů, limitní hodnot </w:t>
      </w:r>
      <w:r w:rsidR="004A3D67">
        <w:rPr>
          <w:rFonts w:ascii="Times New Roman" w:hAnsi="Times New Roman" w:cs="Times New Roman"/>
        </w:rPr>
        <w:br/>
      </w:r>
      <w:r w:rsidRPr="004A3D67">
        <w:rPr>
          <w:rFonts w:ascii="Times New Roman" w:hAnsi="Times New Roman" w:cs="Times New Roman"/>
        </w:rPr>
        <w:t xml:space="preserve">a kritérii, na jejichž základě se jednotlivé nebezpečné vlastnosti odpadu hodnotí, které jsou stanoveny </w:t>
      </w:r>
      <w:r w:rsidR="004A3D67">
        <w:rPr>
          <w:rFonts w:ascii="Times New Roman" w:hAnsi="Times New Roman" w:cs="Times New Roman"/>
        </w:rPr>
        <w:br/>
      </w:r>
      <w:r w:rsidRPr="004A3D67">
        <w:rPr>
          <w:rFonts w:ascii="Times New Roman" w:hAnsi="Times New Roman" w:cs="Times New Roman"/>
        </w:rPr>
        <w:t>v příloze Nařízení č. 1357/2014, vyhlášky č. 93/2016 Sb., o Katalogu odpadů a ve vyhlášce č. 94/2016 Sb., o hodnocení nebezpečných vlastností odpadů .</w:t>
      </w:r>
    </w:p>
    <w:p w14:paraId="79266976" w14:textId="520BFAD2" w:rsidR="007A4340" w:rsidRDefault="007A4340" w:rsidP="007A4340">
      <w:pPr>
        <w:autoSpaceDE w:val="0"/>
        <w:autoSpaceDN w:val="0"/>
        <w:adjustRightInd w:val="0"/>
        <w:spacing w:after="118"/>
        <w:ind w:left="360"/>
        <w:rPr>
          <w:rFonts w:ascii="Calibri" w:hAnsi="Calibri" w:cs="Calibri"/>
          <w:color w:val="000000"/>
        </w:rPr>
      </w:pPr>
      <w:r w:rsidRPr="007A4340">
        <w:rPr>
          <w:rFonts w:ascii="Calibri" w:hAnsi="Calibri" w:cs="Calibri"/>
          <w:noProof/>
          <w:color w:val="000000"/>
        </w:rPr>
        <w:drawing>
          <wp:inline distT="0" distB="0" distL="0" distR="0" wp14:anchorId="1AB928E5" wp14:editId="304F8053">
            <wp:extent cx="4406480" cy="2679133"/>
            <wp:effectExtent l="0" t="0" r="0" b="6985"/>
            <wp:docPr id="198220416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61033" cy="27123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6FE08F7" w14:textId="72DFD9D6" w:rsidR="004E5285" w:rsidRPr="004A3D67" w:rsidRDefault="007A4340" w:rsidP="004A3D67">
      <w:pPr>
        <w:pStyle w:val="Default"/>
        <w:jc w:val="both"/>
        <w:rPr>
          <w:sz w:val="22"/>
          <w:szCs w:val="22"/>
        </w:rPr>
      </w:pPr>
      <w:r w:rsidRPr="004A3D67">
        <w:rPr>
          <w:sz w:val="22"/>
          <w:szCs w:val="22"/>
        </w:rPr>
        <w:lastRenderedPageBreak/>
        <w:t>V provozovně se vyskytují ostré předměty</w:t>
      </w:r>
      <w:r w:rsidR="004E5285" w:rsidRPr="004A3D67">
        <w:rPr>
          <w:sz w:val="22"/>
          <w:szCs w:val="22"/>
        </w:rPr>
        <w:t xml:space="preserve"> </w:t>
      </w:r>
      <w:r w:rsidR="004E5285" w:rsidRPr="004A3D67">
        <w:rPr>
          <w:color w:val="FF0000"/>
          <w:sz w:val="22"/>
          <w:szCs w:val="22"/>
        </w:rPr>
        <w:t>(rozepsat jaké konkrétně)</w:t>
      </w:r>
      <w:r w:rsidRPr="004A3D67">
        <w:rPr>
          <w:sz w:val="22"/>
          <w:szCs w:val="22"/>
        </w:rPr>
        <w:t xml:space="preserve">, které mohou poškodit pokožku, </w:t>
      </w:r>
      <w:r w:rsidR="00265DEA">
        <w:rPr>
          <w:sz w:val="22"/>
          <w:szCs w:val="22"/>
        </w:rPr>
        <w:br/>
      </w:r>
      <w:r w:rsidRPr="004A3D67">
        <w:rPr>
          <w:sz w:val="22"/>
          <w:szCs w:val="22"/>
        </w:rPr>
        <w:t xml:space="preserve">a je s nimi spojeno potencionální riziko poranění a infekce. </w:t>
      </w:r>
      <w:r w:rsidR="004A3D67">
        <w:rPr>
          <w:sz w:val="22"/>
          <w:szCs w:val="22"/>
        </w:rPr>
        <w:t>Tyto ostré předměty vykazují n</w:t>
      </w:r>
      <w:r w:rsidRPr="004A3D67">
        <w:rPr>
          <w:sz w:val="22"/>
          <w:szCs w:val="22"/>
        </w:rPr>
        <w:t>ebezpečn</w:t>
      </w:r>
      <w:r w:rsidR="004A3D67">
        <w:rPr>
          <w:sz w:val="22"/>
          <w:szCs w:val="22"/>
        </w:rPr>
        <w:t>ou</w:t>
      </w:r>
      <w:r w:rsidRPr="004A3D67">
        <w:rPr>
          <w:sz w:val="22"/>
          <w:szCs w:val="22"/>
        </w:rPr>
        <w:t xml:space="preserve"> vlastnost</w:t>
      </w:r>
      <w:r w:rsidR="004A3D67">
        <w:rPr>
          <w:sz w:val="22"/>
          <w:szCs w:val="22"/>
        </w:rPr>
        <w:t>, která je definována</w:t>
      </w:r>
      <w:r w:rsidRPr="004A3D67">
        <w:rPr>
          <w:sz w:val="22"/>
          <w:szCs w:val="22"/>
        </w:rPr>
        <w:t xml:space="preserve"> </w:t>
      </w:r>
      <w:r w:rsidRPr="004A3D67">
        <w:rPr>
          <w:b/>
          <w:bCs/>
          <w:sz w:val="22"/>
          <w:szCs w:val="22"/>
        </w:rPr>
        <w:t xml:space="preserve">HP9 </w:t>
      </w:r>
      <w:r w:rsidR="004A3D67" w:rsidRPr="004A3D67">
        <w:rPr>
          <w:b/>
          <w:bCs/>
          <w:sz w:val="22"/>
          <w:szCs w:val="22"/>
        </w:rPr>
        <w:t>„I</w:t>
      </w:r>
      <w:r w:rsidRPr="004A3D67">
        <w:rPr>
          <w:b/>
          <w:bCs/>
          <w:sz w:val="22"/>
          <w:szCs w:val="22"/>
        </w:rPr>
        <w:t>nfekční</w:t>
      </w:r>
      <w:r w:rsidR="004A3D67" w:rsidRPr="004A3D67">
        <w:rPr>
          <w:b/>
          <w:bCs/>
          <w:sz w:val="22"/>
          <w:szCs w:val="22"/>
        </w:rPr>
        <w:t>“</w:t>
      </w:r>
      <w:r w:rsidRPr="004A3D67">
        <w:rPr>
          <w:sz w:val="22"/>
          <w:szCs w:val="22"/>
        </w:rPr>
        <w:t xml:space="preserve">. Dále </w:t>
      </w:r>
      <w:r w:rsidR="004A3D67" w:rsidRPr="004A3D67">
        <w:rPr>
          <w:sz w:val="22"/>
          <w:szCs w:val="22"/>
        </w:rPr>
        <w:t>jsou</w:t>
      </w:r>
      <w:r w:rsidRPr="004A3D67">
        <w:rPr>
          <w:sz w:val="22"/>
          <w:szCs w:val="22"/>
        </w:rPr>
        <w:t xml:space="preserve"> v provozovně používány dezinfekční prostředky, které jsou klasifikovány jako žíravé a </w:t>
      </w:r>
      <w:r w:rsidR="004E5285" w:rsidRPr="004A3D67">
        <w:rPr>
          <w:sz w:val="22"/>
          <w:szCs w:val="22"/>
        </w:rPr>
        <w:t>z</w:t>
      </w:r>
      <w:r w:rsidRPr="004A3D67">
        <w:rPr>
          <w:sz w:val="22"/>
          <w:szCs w:val="22"/>
        </w:rPr>
        <w:t xml:space="preserve">působují těžké poleptání kůže a poškození očí. Nebezpečná vlastnost </w:t>
      </w:r>
      <w:r w:rsidR="00265DEA">
        <w:rPr>
          <w:sz w:val="22"/>
          <w:szCs w:val="22"/>
        </w:rPr>
        <w:t xml:space="preserve">těchto dezinfekčních prostředků je </w:t>
      </w:r>
      <w:r w:rsidRPr="00265DEA">
        <w:rPr>
          <w:b/>
          <w:bCs/>
          <w:sz w:val="22"/>
          <w:szCs w:val="22"/>
        </w:rPr>
        <w:t>HP8</w:t>
      </w:r>
      <w:r w:rsidR="004E5285" w:rsidRPr="00265DEA">
        <w:rPr>
          <w:b/>
          <w:bCs/>
          <w:sz w:val="22"/>
          <w:szCs w:val="22"/>
        </w:rPr>
        <w:t xml:space="preserve"> </w:t>
      </w:r>
      <w:r w:rsidR="00265DEA" w:rsidRPr="00265DEA">
        <w:rPr>
          <w:b/>
          <w:bCs/>
          <w:sz w:val="22"/>
          <w:szCs w:val="22"/>
        </w:rPr>
        <w:t>„Ž</w:t>
      </w:r>
      <w:r w:rsidR="004E5285" w:rsidRPr="00265DEA">
        <w:rPr>
          <w:b/>
          <w:bCs/>
          <w:sz w:val="22"/>
          <w:szCs w:val="22"/>
        </w:rPr>
        <w:t>íravé</w:t>
      </w:r>
      <w:r w:rsidR="00265DEA" w:rsidRPr="00265DEA">
        <w:rPr>
          <w:b/>
          <w:bCs/>
          <w:sz w:val="22"/>
          <w:szCs w:val="22"/>
        </w:rPr>
        <w:t>“</w:t>
      </w:r>
      <w:r w:rsidR="00265DEA">
        <w:rPr>
          <w:sz w:val="22"/>
          <w:szCs w:val="22"/>
        </w:rPr>
        <w:t xml:space="preserve">. Dále jsou na provozovně používány </w:t>
      </w:r>
      <w:r w:rsidR="004E5285" w:rsidRPr="004A3D67">
        <w:rPr>
          <w:sz w:val="22"/>
          <w:szCs w:val="22"/>
        </w:rPr>
        <w:t xml:space="preserve">dezinfekční prostředky, které </w:t>
      </w:r>
      <w:r w:rsidR="00265DEA">
        <w:rPr>
          <w:sz w:val="22"/>
          <w:szCs w:val="22"/>
        </w:rPr>
        <w:t>z</w:t>
      </w:r>
      <w:r w:rsidR="004E5285" w:rsidRPr="004A3D67">
        <w:rPr>
          <w:sz w:val="22"/>
          <w:szCs w:val="22"/>
        </w:rPr>
        <w:t>působují vážné podráždění očí. Nebezpečná vlastnost</w:t>
      </w:r>
      <w:r w:rsidR="00265DEA">
        <w:rPr>
          <w:sz w:val="22"/>
          <w:szCs w:val="22"/>
        </w:rPr>
        <w:t xml:space="preserve"> těchto dezinfekčních prostředků </w:t>
      </w:r>
      <w:r w:rsidR="00265DEA" w:rsidRPr="00265DEA">
        <w:rPr>
          <w:b/>
          <w:bCs/>
          <w:sz w:val="22"/>
          <w:szCs w:val="22"/>
        </w:rPr>
        <w:t xml:space="preserve">je </w:t>
      </w:r>
      <w:r w:rsidR="004E5285" w:rsidRPr="00265DEA">
        <w:rPr>
          <w:b/>
          <w:bCs/>
          <w:sz w:val="22"/>
          <w:szCs w:val="22"/>
        </w:rPr>
        <w:t xml:space="preserve">HP4 </w:t>
      </w:r>
      <w:r w:rsidR="00265DEA" w:rsidRPr="00265DEA">
        <w:rPr>
          <w:b/>
          <w:bCs/>
          <w:sz w:val="22"/>
          <w:szCs w:val="22"/>
        </w:rPr>
        <w:t>„D</w:t>
      </w:r>
      <w:r w:rsidR="004E5285" w:rsidRPr="00265DEA">
        <w:rPr>
          <w:b/>
          <w:bCs/>
          <w:sz w:val="22"/>
          <w:szCs w:val="22"/>
        </w:rPr>
        <w:t>ráždivé – dráždivé pro kůži a oči</w:t>
      </w:r>
      <w:r w:rsidR="00265DEA">
        <w:rPr>
          <w:sz w:val="22"/>
          <w:szCs w:val="22"/>
        </w:rPr>
        <w:t>“</w:t>
      </w:r>
      <w:r w:rsidR="004E5285" w:rsidRPr="004A3D67">
        <w:rPr>
          <w:sz w:val="22"/>
          <w:szCs w:val="22"/>
        </w:rPr>
        <w:t xml:space="preserve">. </w:t>
      </w:r>
    </w:p>
    <w:p w14:paraId="0D088F96" w14:textId="5A0C1B11" w:rsidR="007A4340" w:rsidRPr="004A3D67" w:rsidRDefault="007A4340" w:rsidP="004A3D67">
      <w:pPr>
        <w:pStyle w:val="Default"/>
        <w:jc w:val="both"/>
      </w:pPr>
    </w:p>
    <w:p w14:paraId="4F556937" w14:textId="618CE93D" w:rsidR="007A4340" w:rsidRPr="00265DEA" w:rsidRDefault="00265DEA" w:rsidP="007A4340">
      <w:pPr>
        <w:autoSpaceDE w:val="0"/>
        <w:autoSpaceDN w:val="0"/>
        <w:adjustRightInd w:val="0"/>
        <w:spacing w:after="118"/>
        <w:rPr>
          <w:rFonts w:ascii="Times New Roman" w:hAnsi="Times New Roman" w:cs="Times New Roman"/>
          <w:b/>
          <w:bCs/>
        </w:rPr>
      </w:pPr>
      <w:r w:rsidRPr="00265DEA">
        <w:rPr>
          <w:rFonts w:ascii="Times New Roman" w:hAnsi="Times New Roman" w:cs="Times New Roman"/>
          <w:b/>
          <w:bCs/>
          <w:u w:val="single"/>
        </w:rPr>
        <w:t>Příklad značení: Grafické symboly přiřazené nebezpečné vlastnosti</w:t>
      </w:r>
      <w:r w:rsidR="00CA180F">
        <w:rPr>
          <w:rFonts w:ascii="Times New Roman" w:hAnsi="Times New Roman" w:cs="Times New Roman"/>
          <w:b/>
          <w:bCs/>
          <w:u w:val="single"/>
        </w:rPr>
        <w:t xml:space="preserve"> viz příloha č. 2</w:t>
      </w:r>
    </w:p>
    <w:p w14:paraId="1AC48B10" w14:textId="5BAA200D" w:rsidR="00A92F65" w:rsidRDefault="004E5285" w:rsidP="00A92F65">
      <w:pPr>
        <w:pStyle w:val="Odstavecseseznamem"/>
      </w:pPr>
      <w:r>
        <w:rPr>
          <w:noProof/>
        </w:rPr>
        <w:drawing>
          <wp:inline distT="0" distB="0" distL="0" distR="0" wp14:anchorId="7D887897" wp14:editId="31F83707">
            <wp:extent cx="675608" cy="675608"/>
            <wp:effectExtent l="0" t="0" r="0" b="0"/>
            <wp:docPr id="1035872169" name="Obrázek 2" descr=" vykřiční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 vykřičník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1883" cy="6818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65DEA">
        <w:rPr>
          <w:rFonts w:ascii="Times New Roman" w:hAnsi="Times New Roman" w:cs="Times New Roman"/>
        </w:rPr>
        <w:t xml:space="preserve">dráždivé  </w:t>
      </w:r>
      <w:r>
        <w:t xml:space="preserve">     </w:t>
      </w:r>
      <w:r>
        <w:rPr>
          <w:noProof/>
        </w:rPr>
        <w:drawing>
          <wp:inline distT="0" distB="0" distL="0" distR="0" wp14:anchorId="4EE9241A" wp14:editId="7D348E23">
            <wp:extent cx="663959" cy="663959"/>
            <wp:effectExtent l="0" t="0" r="3175" b="3175"/>
            <wp:docPr id="996035539" name="Obrázek 3" descr=" korozivit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 korozivita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3730" cy="6737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65DEA">
        <w:rPr>
          <w:rFonts w:ascii="Times New Roman" w:hAnsi="Times New Roman" w:cs="Times New Roman"/>
        </w:rPr>
        <w:t>žíravé</w:t>
      </w:r>
      <w:r w:rsidR="00CA180F">
        <w:rPr>
          <w:rFonts w:ascii="Times New Roman" w:hAnsi="Times New Roman" w:cs="Times New Roman"/>
        </w:rPr>
        <w:t xml:space="preserve">       </w:t>
      </w:r>
      <w:r w:rsidR="00CA180F">
        <w:rPr>
          <w:noProof/>
        </w:rPr>
        <w:drawing>
          <wp:inline distT="0" distB="0" distL="0" distR="0" wp14:anchorId="6429E5CA" wp14:editId="289C79C0">
            <wp:extent cx="663575" cy="662617"/>
            <wp:effectExtent l="0" t="0" r="3175" b="4445"/>
            <wp:docPr id="1287973424" name="Obrázek 1" descr="Samolepicí fólie - Infekční odpa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amolepicí fólie - Infekční odpad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4314" cy="7032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A180F">
        <w:rPr>
          <w:rFonts w:ascii="Times New Roman" w:hAnsi="Times New Roman" w:cs="Times New Roman"/>
        </w:rPr>
        <w:t>infekční</w:t>
      </w:r>
    </w:p>
    <w:p w14:paraId="54CEAFEA" w14:textId="77777777" w:rsidR="004E5285" w:rsidRDefault="004E5285" w:rsidP="00A92F65">
      <w:pPr>
        <w:pStyle w:val="Odstavecseseznamem"/>
      </w:pPr>
    </w:p>
    <w:p w14:paraId="59B9FDC0" w14:textId="77777777" w:rsidR="004E5285" w:rsidRDefault="004E5285" w:rsidP="00A92F65">
      <w:pPr>
        <w:pStyle w:val="Odstavecseseznamem"/>
      </w:pPr>
    </w:p>
    <w:p w14:paraId="2C64FDC3" w14:textId="010DB062" w:rsidR="004E5285" w:rsidRDefault="004E5285" w:rsidP="00A92F65">
      <w:pPr>
        <w:pStyle w:val="Odstavecseseznamem"/>
      </w:pPr>
    </w:p>
    <w:p w14:paraId="634F097A" w14:textId="6FF2A8D4" w:rsidR="004E5285" w:rsidRPr="00265DEA" w:rsidRDefault="005A4E9F" w:rsidP="00265DEA">
      <w:pPr>
        <w:jc w:val="both"/>
        <w:rPr>
          <w:rFonts w:ascii="Times New Roman" w:hAnsi="Times New Roman" w:cs="Times New Roman"/>
          <w:b/>
          <w:bCs/>
          <w:color w:val="000000"/>
        </w:rPr>
      </w:pPr>
      <w:r w:rsidRPr="00027CD6">
        <w:rPr>
          <w:rFonts w:ascii="Times New Roman" w:hAnsi="Times New Roman" w:cs="Times New Roman"/>
          <w:b/>
          <w:bCs/>
          <w:color w:val="000000"/>
        </w:rPr>
        <w:t>3)</w:t>
      </w:r>
      <w:r w:rsidRPr="00265DEA">
        <w:rPr>
          <w:rFonts w:ascii="Times New Roman" w:hAnsi="Times New Roman" w:cs="Times New Roman"/>
          <w:color w:val="000000"/>
        </w:rPr>
        <w:t xml:space="preserve"> </w:t>
      </w:r>
      <w:r w:rsidRPr="00265DEA">
        <w:rPr>
          <w:rFonts w:ascii="Times New Roman" w:hAnsi="Times New Roman" w:cs="Times New Roman"/>
          <w:b/>
          <w:bCs/>
          <w:color w:val="000000"/>
        </w:rPr>
        <w:t>Popsat způsob soustřeďování odpadů v místě jejich vzniku, popsat místo soustřeďování odpadů</w:t>
      </w:r>
    </w:p>
    <w:p w14:paraId="18B19F68" w14:textId="77777777" w:rsidR="005A4E9F" w:rsidRPr="00DB34F8" w:rsidRDefault="005A4E9F" w:rsidP="00DB34F8">
      <w:pPr>
        <w:pStyle w:val="Default"/>
        <w:jc w:val="both"/>
        <w:rPr>
          <w:sz w:val="22"/>
          <w:szCs w:val="22"/>
        </w:rPr>
      </w:pPr>
      <w:r w:rsidRPr="00DB34F8">
        <w:rPr>
          <w:sz w:val="22"/>
          <w:szCs w:val="22"/>
        </w:rPr>
        <w:t xml:space="preserve">Požadavky na shromažďovací prostředky pro nebezpečné odpady, které jsou určeny pro odpad, lze shrnout následovně: </w:t>
      </w:r>
    </w:p>
    <w:p w14:paraId="0CF3BCF2" w14:textId="7A986F5F" w:rsidR="005A4E9F" w:rsidRPr="00DB34F8" w:rsidRDefault="005A4E9F" w:rsidP="00DB34F8">
      <w:pPr>
        <w:pStyle w:val="Default"/>
        <w:jc w:val="both"/>
        <w:rPr>
          <w:sz w:val="22"/>
          <w:szCs w:val="22"/>
        </w:rPr>
      </w:pPr>
      <w:r w:rsidRPr="00DB34F8">
        <w:rPr>
          <w:b/>
          <w:bCs/>
          <w:sz w:val="22"/>
          <w:szCs w:val="22"/>
        </w:rPr>
        <w:t>Plastové pytle</w:t>
      </w:r>
      <w:r w:rsidRPr="00DB34F8">
        <w:rPr>
          <w:sz w:val="22"/>
          <w:szCs w:val="22"/>
        </w:rPr>
        <w:t>, které jsou používány pro odpad, musí splňovat následující vlastnosti: maximální objem 0,1 m</w:t>
      </w:r>
      <w:r w:rsidRPr="00DB34F8">
        <w:rPr>
          <w:sz w:val="22"/>
          <w:szCs w:val="22"/>
          <w:vertAlign w:val="superscript"/>
        </w:rPr>
        <w:t>3</w:t>
      </w:r>
      <w:r w:rsidRPr="00DB34F8">
        <w:rPr>
          <w:sz w:val="22"/>
          <w:szCs w:val="22"/>
        </w:rPr>
        <w:t xml:space="preserve">, síla materiálu musí být minimálně 0,1 mm. V případě dekontaminace odpadu musí obal splňovat podmínky výrobce dekontaminačního zařízení. Plastové pytle, které se používají na pracovištích </w:t>
      </w:r>
      <w:r w:rsidR="00DB34F8">
        <w:rPr>
          <w:sz w:val="22"/>
          <w:szCs w:val="22"/>
        </w:rPr>
        <w:br/>
      </w:r>
      <w:r w:rsidRPr="00DB34F8">
        <w:rPr>
          <w:sz w:val="22"/>
          <w:szCs w:val="22"/>
        </w:rPr>
        <w:t>s vysokým rizikem infekčních činitelů, musí být vyrobeny z materiálů s minimální sílou 0,2 mm. Jedná-li se o pytle z tenčího materiálu, je třeba takové obaly zdvojit nebo použít pevné přepravky, do kterých by byly k přepravě ukládány. Tyto nebo jim podobné přepravky musí být z takového materiálu, který dovoluje následné čištění a de</w:t>
      </w:r>
      <w:r w:rsidR="00DB34F8">
        <w:rPr>
          <w:sz w:val="22"/>
          <w:szCs w:val="22"/>
        </w:rPr>
        <w:t>z</w:t>
      </w:r>
      <w:r w:rsidRPr="00DB34F8">
        <w:rPr>
          <w:sz w:val="22"/>
          <w:szCs w:val="22"/>
        </w:rPr>
        <w:t xml:space="preserve">infekci po použití. </w:t>
      </w:r>
    </w:p>
    <w:p w14:paraId="21610903" w14:textId="2B5D3700" w:rsidR="005A4E9F" w:rsidRPr="00DB34F8" w:rsidRDefault="005A4E9F" w:rsidP="00DB34F8">
      <w:pPr>
        <w:pStyle w:val="Default"/>
        <w:spacing w:after="308"/>
        <w:jc w:val="both"/>
        <w:rPr>
          <w:sz w:val="22"/>
          <w:szCs w:val="22"/>
        </w:rPr>
      </w:pPr>
      <w:r w:rsidRPr="00DB34F8">
        <w:rPr>
          <w:b/>
          <w:bCs/>
          <w:sz w:val="22"/>
          <w:szCs w:val="22"/>
        </w:rPr>
        <w:t xml:space="preserve">Pevné nádoby pro nebezpečný odpad, např. </w:t>
      </w:r>
      <w:r w:rsidRPr="00DB34F8">
        <w:rPr>
          <w:sz w:val="22"/>
          <w:szCs w:val="22"/>
        </w:rPr>
        <w:t xml:space="preserve">pro ukládání ostrého odpadu, jako jsou jehly, skalpely </w:t>
      </w:r>
      <w:r w:rsidR="00DB34F8">
        <w:rPr>
          <w:sz w:val="22"/>
          <w:szCs w:val="22"/>
        </w:rPr>
        <w:br/>
      </w:r>
      <w:r w:rsidRPr="00DB34F8">
        <w:rPr>
          <w:sz w:val="22"/>
          <w:szCs w:val="22"/>
        </w:rPr>
        <w:t xml:space="preserve">a jiný ostrý materiál, musí být pevné a </w:t>
      </w:r>
      <w:proofErr w:type="spellStart"/>
      <w:r w:rsidRPr="00DB34F8">
        <w:rPr>
          <w:sz w:val="22"/>
          <w:szCs w:val="22"/>
        </w:rPr>
        <w:t>nepropíchnutelné</w:t>
      </w:r>
      <w:proofErr w:type="spellEnd"/>
      <w:r w:rsidRPr="00DB34F8">
        <w:rPr>
          <w:sz w:val="22"/>
          <w:szCs w:val="22"/>
        </w:rPr>
        <w:t xml:space="preserve">. Musí umožňovat průběžné uzavírání nádoby a po naplnění a před dalším nakládáním pevné uzavření. Pevné nádoby jako prostředky určené </w:t>
      </w:r>
      <w:r w:rsidR="00DB34F8">
        <w:rPr>
          <w:sz w:val="22"/>
          <w:szCs w:val="22"/>
        </w:rPr>
        <w:br/>
      </w:r>
      <w:r w:rsidRPr="00DB34F8">
        <w:rPr>
          <w:sz w:val="22"/>
          <w:szCs w:val="22"/>
        </w:rPr>
        <w:t xml:space="preserve">pro jednotlivé druhy nebezpečného odpadu musí být z materiálu, kde lze vyloučit možnost jakéhokoliv mechanického poškození obalu. Nádoby na ostrý odpad mají splňovat normu ČSN EN ISO 23907(854002) Ochrana před poraněním ostrými předměty, která stanovuje přesné parametry </w:t>
      </w:r>
      <w:r w:rsidR="00DB34F8">
        <w:rPr>
          <w:sz w:val="22"/>
          <w:szCs w:val="22"/>
        </w:rPr>
        <w:br/>
      </w:r>
      <w:r w:rsidRPr="00DB34F8">
        <w:rPr>
          <w:sz w:val="22"/>
          <w:szCs w:val="22"/>
        </w:rPr>
        <w:t xml:space="preserve">pro zkoušky nádob tak, aby vyhovovaly použití pro tento druh odpadu a bylo eliminováno riziko </w:t>
      </w:r>
      <w:r w:rsidR="00DB34F8">
        <w:rPr>
          <w:sz w:val="22"/>
          <w:szCs w:val="22"/>
        </w:rPr>
        <w:br/>
      </w:r>
      <w:r w:rsidRPr="00DB34F8">
        <w:rPr>
          <w:sz w:val="22"/>
          <w:szCs w:val="22"/>
        </w:rPr>
        <w:t xml:space="preserve">před poraněním. </w:t>
      </w:r>
      <w:r w:rsidRPr="00DB34F8">
        <w:rPr>
          <w:b/>
          <w:bCs/>
          <w:sz w:val="22"/>
          <w:szCs w:val="22"/>
        </w:rPr>
        <w:t xml:space="preserve">Ostré předměty nesmí </w:t>
      </w:r>
      <w:r w:rsidRPr="00DB34F8">
        <w:rPr>
          <w:sz w:val="22"/>
          <w:szCs w:val="22"/>
        </w:rPr>
        <w:t xml:space="preserve">být přímo ukládány do papírových obalů a plastových </w:t>
      </w:r>
      <w:proofErr w:type="spellStart"/>
      <w:r w:rsidRPr="00DB34F8">
        <w:rPr>
          <w:sz w:val="22"/>
          <w:szCs w:val="22"/>
        </w:rPr>
        <w:t>propíchnutelných</w:t>
      </w:r>
      <w:proofErr w:type="spellEnd"/>
      <w:r w:rsidRPr="00DB34F8">
        <w:rPr>
          <w:sz w:val="22"/>
          <w:szCs w:val="22"/>
        </w:rPr>
        <w:t xml:space="preserve"> obalů, nesplňujících výše uvedené požadavky na bezpečné nakládání s nebezpečnými odpady. Jejich použití je v rozporu s vyhláškou1. </w:t>
      </w:r>
    </w:p>
    <w:p w14:paraId="36C66C6F" w14:textId="2258AFC6" w:rsidR="005A4E9F" w:rsidRDefault="005A4E9F" w:rsidP="00265DEA">
      <w:pPr>
        <w:pStyle w:val="Default"/>
        <w:jc w:val="both"/>
        <w:rPr>
          <w:sz w:val="22"/>
          <w:szCs w:val="22"/>
        </w:rPr>
      </w:pPr>
      <w:r w:rsidRPr="00DB34F8">
        <w:rPr>
          <w:b/>
          <w:bCs/>
          <w:sz w:val="22"/>
          <w:szCs w:val="22"/>
        </w:rPr>
        <w:t xml:space="preserve">Tekuté odpady </w:t>
      </w:r>
      <w:r w:rsidRPr="00DB34F8">
        <w:rPr>
          <w:sz w:val="22"/>
          <w:szCs w:val="22"/>
        </w:rPr>
        <w:t xml:space="preserve">se ukládají do pevných nepropustných nádob pro odstranění odpadu certifikovaných </w:t>
      </w:r>
      <w:r w:rsidR="00DB34F8">
        <w:rPr>
          <w:sz w:val="22"/>
          <w:szCs w:val="22"/>
        </w:rPr>
        <w:br/>
      </w:r>
      <w:r w:rsidRPr="00DB34F8">
        <w:rPr>
          <w:sz w:val="22"/>
          <w:szCs w:val="22"/>
        </w:rPr>
        <w:t xml:space="preserve">k danému účelu. </w:t>
      </w:r>
    </w:p>
    <w:p w14:paraId="4AE4529A" w14:textId="77777777" w:rsidR="00265DEA" w:rsidRPr="00265DEA" w:rsidRDefault="00265DEA" w:rsidP="00265DEA">
      <w:pPr>
        <w:pStyle w:val="Default"/>
        <w:jc w:val="both"/>
        <w:rPr>
          <w:sz w:val="22"/>
          <w:szCs w:val="22"/>
        </w:rPr>
      </w:pPr>
    </w:p>
    <w:p w14:paraId="557195BA" w14:textId="6EE01EEA" w:rsidR="005A4E9F" w:rsidRPr="00DB34F8" w:rsidRDefault="005A4E9F" w:rsidP="00DB34F8">
      <w:pPr>
        <w:jc w:val="both"/>
        <w:rPr>
          <w:rFonts w:ascii="Times New Roman" w:hAnsi="Times New Roman" w:cs="Times New Roman"/>
        </w:rPr>
      </w:pPr>
      <w:r w:rsidRPr="00DB34F8">
        <w:rPr>
          <w:rFonts w:ascii="Times New Roman" w:hAnsi="Times New Roman" w:cs="Times New Roman"/>
        </w:rPr>
        <w:t>Při volbě shromažďovacího místa nebo umístění shromažďovacího prostředku musí být zohledněny otázky bezpečnosti při práci s odpady, požární bezpečnosti, dostupnosti a možnosti obsluhy mechanizačními a dopravními prostředky.</w:t>
      </w:r>
      <w:r w:rsidR="00DB34F8">
        <w:rPr>
          <w:rFonts w:ascii="Times New Roman" w:hAnsi="Times New Roman" w:cs="Times New Roman"/>
        </w:rPr>
        <w:t xml:space="preserve"> </w:t>
      </w:r>
      <w:r w:rsidRPr="00DB34F8">
        <w:rPr>
          <w:rFonts w:ascii="Times New Roman" w:hAnsi="Times New Roman" w:cs="Times New Roman"/>
        </w:rPr>
        <w:t xml:space="preserve">V blízkosti shromažďovacího prostředku nebezpečného odpadu, shromažďovacího místa nebezpečného odpadu nebo na nich musí být umístěn identifikační list shromažďovaného odpadu. </w:t>
      </w:r>
    </w:p>
    <w:p w14:paraId="23F3B8A2" w14:textId="270EDAE4" w:rsidR="005A4E9F" w:rsidRPr="00027CD6" w:rsidRDefault="005A4E9F" w:rsidP="00027CD6">
      <w:pPr>
        <w:pStyle w:val="Default"/>
        <w:jc w:val="both"/>
        <w:rPr>
          <w:sz w:val="22"/>
          <w:szCs w:val="22"/>
        </w:rPr>
      </w:pPr>
      <w:r w:rsidRPr="00027CD6">
        <w:rPr>
          <w:b/>
          <w:bCs/>
          <w:sz w:val="22"/>
          <w:szCs w:val="22"/>
        </w:rPr>
        <w:t xml:space="preserve">Značení shromažďovacích prostředků </w:t>
      </w:r>
    </w:p>
    <w:p w14:paraId="0C78026A" w14:textId="56D81422" w:rsidR="005A4E9F" w:rsidRPr="00512CC0" w:rsidRDefault="005A4E9F" w:rsidP="00027CD6">
      <w:pPr>
        <w:pStyle w:val="Default"/>
        <w:jc w:val="both"/>
        <w:rPr>
          <w:b/>
          <w:bCs/>
          <w:sz w:val="22"/>
          <w:szCs w:val="22"/>
        </w:rPr>
      </w:pPr>
      <w:r w:rsidRPr="00027CD6">
        <w:rPr>
          <w:sz w:val="22"/>
          <w:szCs w:val="22"/>
        </w:rPr>
        <w:t>Každý shromažďovací prostředek je třeba, s ohledem na ochranu zdraví zaměstnanců zdravotnických zařízení i ostatních osob, které s odpadem dále nakládají, řádně označit druhem odpadu, místem, datem a hodinou vzniku, katalogovým číslem odpadu a barevným odlišením shromažďovacího prostředku. Barevné značení (barva obalu, etikety nebo značícího pruhu) je navrženo dle způsobu odstranění odpadu a platných právních předpisů</w:t>
      </w:r>
      <w:r w:rsidR="00153865" w:rsidRPr="00027CD6">
        <w:rPr>
          <w:sz w:val="22"/>
          <w:szCs w:val="22"/>
        </w:rPr>
        <w:t xml:space="preserve">. </w:t>
      </w:r>
      <w:r w:rsidRPr="00027CD6">
        <w:rPr>
          <w:sz w:val="22"/>
          <w:szCs w:val="22"/>
        </w:rPr>
        <w:t>Značení je nutné provádět ve smyslu vyhlášky</w:t>
      </w:r>
      <w:r w:rsidR="00153865" w:rsidRPr="00027CD6">
        <w:rPr>
          <w:sz w:val="22"/>
          <w:szCs w:val="22"/>
        </w:rPr>
        <w:t>.</w:t>
      </w:r>
      <w:r w:rsidR="00DB34F8" w:rsidRPr="00027CD6">
        <w:rPr>
          <w:sz w:val="22"/>
          <w:szCs w:val="22"/>
        </w:rPr>
        <w:t xml:space="preserve"> </w:t>
      </w:r>
      <w:r w:rsidRPr="00027CD6">
        <w:rPr>
          <w:sz w:val="22"/>
          <w:szCs w:val="22"/>
        </w:rPr>
        <w:t xml:space="preserve">Shromažďovací prostředek </w:t>
      </w:r>
      <w:r w:rsidRPr="00027CD6">
        <w:rPr>
          <w:sz w:val="22"/>
          <w:szCs w:val="22"/>
        </w:rPr>
        <w:lastRenderedPageBreak/>
        <w:t>musí po vyprázdnění umožňovat čištění a de</w:t>
      </w:r>
      <w:r w:rsidR="00DB34F8" w:rsidRPr="00027CD6">
        <w:rPr>
          <w:sz w:val="22"/>
          <w:szCs w:val="22"/>
        </w:rPr>
        <w:t>z</w:t>
      </w:r>
      <w:r w:rsidRPr="00027CD6">
        <w:rPr>
          <w:sz w:val="22"/>
          <w:szCs w:val="22"/>
        </w:rPr>
        <w:t xml:space="preserve">infekci. </w:t>
      </w:r>
      <w:r w:rsidRPr="00512CC0">
        <w:rPr>
          <w:b/>
          <w:bCs/>
          <w:sz w:val="22"/>
          <w:szCs w:val="22"/>
        </w:rPr>
        <w:t xml:space="preserve">Značení shromažďovacích prostředků musí být umístěno na viditelném místě shromažďovacího prostředku a musí obsahovat: </w:t>
      </w:r>
    </w:p>
    <w:p w14:paraId="6A7CDB02" w14:textId="77777777" w:rsidR="00DB34F8" w:rsidRPr="00027CD6" w:rsidRDefault="00DB34F8" w:rsidP="00027CD6">
      <w:pPr>
        <w:pStyle w:val="Default"/>
        <w:jc w:val="both"/>
        <w:rPr>
          <w:sz w:val="22"/>
          <w:szCs w:val="22"/>
        </w:rPr>
      </w:pPr>
    </w:p>
    <w:p w14:paraId="73016303" w14:textId="77777777" w:rsidR="005A4E9F" w:rsidRPr="00027CD6" w:rsidRDefault="005A4E9F" w:rsidP="00027CD6">
      <w:pPr>
        <w:pStyle w:val="Default"/>
        <w:spacing w:after="287"/>
        <w:jc w:val="both"/>
        <w:rPr>
          <w:sz w:val="22"/>
          <w:szCs w:val="22"/>
        </w:rPr>
      </w:pPr>
      <w:r w:rsidRPr="00027CD6">
        <w:rPr>
          <w:sz w:val="22"/>
          <w:szCs w:val="22"/>
        </w:rPr>
        <w:t xml:space="preserve">a) název odpadu, katalogové číslo odpadu, </w:t>
      </w:r>
    </w:p>
    <w:p w14:paraId="1740675F" w14:textId="77777777" w:rsidR="005A4E9F" w:rsidRPr="00027CD6" w:rsidRDefault="005A4E9F" w:rsidP="00027CD6">
      <w:pPr>
        <w:pStyle w:val="Default"/>
        <w:spacing w:after="287"/>
        <w:jc w:val="both"/>
        <w:rPr>
          <w:sz w:val="22"/>
          <w:szCs w:val="22"/>
        </w:rPr>
      </w:pPr>
      <w:r w:rsidRPr="00027CD6">
        <w:rPr>
          <w:sz w:val="22"/>
          <w:szCs w:val="22"/>
        </w:rPr>
        <w:t xml:space="preserve">b) čas vzniku odpadu, označení oddělení, kde odpad vznikl, </w:t>
      </w:r>
    </w:p>
    <w:p w14:paraId="1CCA75F7" w14:textId="77777777" w:rsidR="005A4E9F" w:rsidRPr="00027CD6" w:rsidRDefault="005A4E9F" w:rsidP="00027CD6">
      <w:pPr>
        <w:pStyle w:val="Default"/>
        <w:spacing w:after="287"/>
        <w:jc w:val="both"/>
        <w:rPr>
          <w:sz w:val="22"/>
          <w:szCs w:val="22"/>
        </w:rPr>
      </w:pPr>
      <w:r w:rsidRPr="00027CD6">
        <w:rPr>
          <w:sz w:val="22"/>
          <w:szCs w:val="22"/>
        </w:rPr>
        <w:t xml:space="preserve">c) jméno osoby zodpovědné za nakládání a značení, </w:t>
      </w:r>
    </w:p>
    <w:p w14:paraId="1E1C3F07" w14:textId="77777777" w:rsidR="005A4E9F" w:rsidRPr="00027CD6" w:rsidRDefault="005A4E9F" w:rsidP="00027CD6">
      <w:pPr>
        <w:pStyle w:val="Default"/>
        <w:jc w:val="both"/>
        <w:rPr>
          <w:sz w:val="22"/>
          <w:szCs w:val="22"/>
        </w:rPr>
      </w:pPr>
      <w:r w:rsidRPr="00027CD6">
        <w:rPr>
          <w:sz w:val="22"/>
          <w:szCs w:val="22"/>
        </w:rPr>
        <w:t xml:space="preserve">d) kód a název nebezpečné vlastnosti, nápis nebezpečný odpad, výstražný grafický symbol nebezpečné vlastnosti odpadu nebo označení symbolem biohazard, </w:t>
      </w:r>
    </w:p>
    <w:p w14:paraId="754EB445" w14:textId="77777777" w:rsidR="005A4E9F" w:rsidRPr="00027CD6" w:rsidRDefault="005A4E9F" w:rsidP="00027CD6">
      <w:pPr>
        <w:pStyle w:val="Default"/>
        <w:jc w:val="both"/>
        <w:rPr>
          <w:sz w:val="22"/>
          <w:szCs w:val="22"/>
        </w:rPr>
      </w:pPr>
    </w:p>
    <w:p w14:paraId="6766BA25" w14:textId="77777777" w:rsidR="005A4E9F" w:rsidRPr="00027CD6" w:rsidRDefault="005A4E9F" w:rsidP="00027CD6">
      <w:pPr>
        <w:pStyle w:val="Default"/>
        <w:spacing w:after="287"/>
        <w:jc w:val="both"/>
        <w:rPr>
          <w:sz w:val="22"/>
          <w:szCs w:val="22"/>
        </w:rPr>
      </w:pPr>
      <w:r w:rsidRPr="00027CD6">
        <w:rPr>
          <w:sz w:val="22"/>
          <w:szCs w:val="22"/>
        </w:rPr>
        <w:t xml:space="preserve">e) další značení, například ostré předměty, </w:t>
      </w:r>
    </w:p>
    <w:p w14:paraId="6AFFF9AD" w14:textId="77777777" w:rsidR="005A4E9F" w:rsidRPr="00027CD6" w:rsidRDefault="005A4E9F" w:rsidP="00027CD6">
      <w:pPr>
        <w:pStyle w:val="Default"/>
        <w:jc w:val="both"/>
        <w:rPr>
          <w:sz w:val="22"/>
          <w:szCs w:val="22"/>
        </w:rPr>
      </w:pPr>
      <w:r w:rsidRPr="00027CD6">
        <w:rPr>
          <w:sz w:val="22"/>
          <w:szCs w:val="22"/>
        </w:rPr>
        <w:t xml:space="preserve">f) označení pro další nakládání s odpadem (ke spálení, k dekontaminaci, odpad kontaminovaný cytostatiky apod.). </w:t>
      </w:r>
    </w:p>
    <w:p w14:paraId="7D48BBD9" w14:textId="77777777" w:rsidR="005A4E9F" w:rsidRDefault="005A4E9F" w:rsidP="005A4E9F"/>
    <w:p w14:paraId="0BC3F025" w14:textId="77777777" w:rsidR="00027CD6" w:rsidRDefault="005A4E9F" w:rsidP="005A4E9F">
      <w:pPr>
        <w:autoSpaceDE w:val="0"/>
        <w:autoSpaceDN w:val="0"/>
        <w:adjustRightInd w:val="0"/>
        <w:spacing w:after="118"/>
        <w:rPr>
          <w:rFonts w:ascii="Times New Roman" w:hAnsi="Times New Roman" w:cs="Times New Roman"/>
          <w:b/>
          <w:bCs/>
        </w:rPr>
      </w:pPr>
      <w:r w:rsidRPr="00027CD6">
        <w:rPr>
          <w:rFonts w:ascii="Times New Roman" w:hAnsi="Times New Roman" w:cs="Times New Roman"/>
        </w:rPr>
        <w:t xml:space="preserve">4) </w:t>
      </w:r>
      <w:r w:rsidRPr="00027CD6">
        <w:rPr>
          <w:rFonts w:ascii="Times New Roman" w:hAnsi="Times New Roman" w:cs="Times New Roman"/>
          <w:b/>
          <w:bCs/>
        </w:rPr>
        <w:t>Popsat soustřeďovací prostředek pro odpady</w:t>
      </w:r>
    </w:p>
    <w:p w14:paraId="76E06C4B" w14:textId="54700C27" w:rsidR="00027CD6" w:rsidRPr="00027CD6" w:rsidRDefault="00027CD6" w:rsidP="00027CD6">
      <w:pPr>
        <w:jc w:val="both"/>
        <w:rPr>
          <w:rFonts w:ascii="Times New Roman" w:hAnsi="Times New Roman" w:cs="Times New Roman"/>
        </w:rPr>
      </w:pPr>
      <w:bookmarkStart w:id="5" w:name="_Hlk149545409"/>
      <w:r w:rsidRPr="00027CD6">
        <w:rPr>
          <w:rFonts w:ascii="Times New Roman" w:hAnsi="Times New Roman" w:cs="Times New Roman"/>
          <w:b/>
          <w:bCs/>
        </w:rPr>
        <w:t>15 01 10* Obaly obsahující zbytky nebezpečných látek</w:t>
      </w:r>
      <w:r w:rsidRPr="00027CD6">
        <w:rPr>
          <w:rFonts w:ascii="Times New Roman" w:hAnsi="Times New Roman" w:cs="Times New Roman"/>
        </w:rPr>
        <w:t xml:space="preserve"> </w:t>
      </w:r>
      <w:bookmarkEnd w:id="5"/>
      <w:r w:rsidRPr="00027CD6">
        <w:rPr>
          <w:rFonts w:ascii="Times New Roman" w:hAnsi="Times New Roman" w:cs="Times New Roman"/>
        </w:rPr>
        <w:t>nebo obaly těmito látkami znečištěné jsou ukládány do odpadové nádoby s víkem s vloženým igelitovým pytlem. Nádoba je označena jako nebezpečný odpad.</w:t>
      </w:r>
    </w:p>
    <w:p w14:paraId="443CD193" w14:textId="74FAB5AF" w:rsidR="002C5658" w:rsidRPr="00512CC0" w:rsidRDefault="00027CD6" w:rsidP="00512CC0">
      <w:pPr>
        <w:jc w:val="both"/>
        <w:rPr>
          <w:rFonts w:ascii="Times New Roman" w:hAnsi="Times New Roman" w:cs="Times New Roman"/>
        </w:rPr>
      </w:pPr>
      <w:bookmarkStart w:id="6" w:name="_Hlk149545428"/>
      <w:r w:rsidRPr="00027CD6">
        <w:rPr>
          <w:rFonts w:ascii="Times New Roman" w:hAnsi="Times New Roman" w:cs="Times New Roman"/>
          <w:b/>
          <w:bCs/>
        </w:rPr>
        <w:t>15 02 02 *</w:t>
      </w:r>
      <w:bookmarkEnd w:id="6"/>
      <w:r w:rsidRPr="00027CD6">
        <w:rPr>
          <w:rFonts w:ascii="Times New Roman" w:hAnsi="Times New Roman" w:cs="Times New Roman"/>
        </w:rPr>
        <w:t xml:space="preserve"> Absorpční činidla, filtrační materiály (včetně olejových filtrů jinak blíže neurčených), </w:t>
      </w:r>
      <w:bookmarkStart w:id="7" w:name="_Hlk149545440"/>
      <w:r w:rsidRPr="00027CD6">
        <w:rPr>
          <w:rFonts w:ascii="Times New Roman" w:hAnsi="Times New Roman" w:cs="Times New Roman"/>
          <w:b/>
          <w:bCs/>
        </w:rPr>
        <w:t>čistící tkaniny a ochranné oděvy znečištěné nebezpečnými látkami</w:t>
      </w:r>
      <w:bookmarkEnd w:id="7"/>
      <w:r w:rsidRPr="00027CD6">
        <w:rPr>
          <w:rFonts w:ascii="Times New Roman" w:hAnsi="Times New Roman" w:cs="Times New Roman"/>
        </w:rPr>
        <w:t xml:space="preserve"> – jedná se především o jednorázové ručníky a utěrky, které jsou znečištěny látkou s nebezpečnou vlastností (např. o dezinfekce, popř. barvami a přípravky s obsahem nebezpečné látky.</w:t>
      </w:r>
      <w:r w:rsidR="005A4E9F" w:rsidRPr="00027CD6">
        <w:rPr>
          <w:rFonts w:ascii="Times New Roman" w:hAnsi="Times New Roman" w:cs="Times New Roman"/>
          <w:b/>
          <w:bCs/>
        </w:rPr>
        <w:t xml:space="preserve"> </w:t>
      </w:r>
      <w:r w:rsidRPr="00027CD6">
        <w:rPr>
          <w:rFonts w:ascii="Times New Roman" w:hAnsi="Times New Roman" w:cs="Times New Roman"/>
        </w:rPr>
        <w:t>Ukládány</w:t>
      </w:r>
      <w:r>
        <w:rPr>
          <w:rFonts w:ascii="Times New Roman" w:hAnsi="Times New Roman" w:cs="Times New Roman"/>
          <w:b/>
          <w:bCs/>
        </w:rPr>
        <w:t xml:space="preserve"> </w:t>
      </w:r>
      <w:r w:rsidRPr="00027CD6">
        <w:rPr>
          <w:rFonts w:ascii="Times New Roman" w:hAnsi="Times New Roman" w:cs="Times New Roman"/>
        </w:rPr>
        <w:t>do odpadové nádoby s víkem s vloženým igelitovým pytlem. Nádoba je označena jako nebezpečný odpad.</w:t>
      </w:r>
    </w:p>
    <w:p w14:paraId="5AB66D61" w14:textId="5118E9FE" w:rsidR="00551A2D" w:rsidRDefault="00551A2D" w:rsidP="00DA7181">
      <w:pPr>
        <w:autoSpaceDE w:val="0"/>
        <w:autoSpaceDN w:val="0"/>
        <w:adjustRightInd w:val="0"/>
        <w:spacing w:after="118" w:line="240" w:lineRule="auto"/>
        <w:jc w:val="both"/>
        <w:rPr>
          <w:rFonts w:ascii="Times New Roman" w:hAnsi="Times New Roman" w:cs="Times New Roman"/>
        </w:rPr>
      </w:pPr>
      <w:r w:rsidRPr="00551A2D">
        <w:rPr>
          <w:rFonts w:ascii="Times New Roman" w:hAnsi="Times New Roman" w:cs="Times New Roman"/>
          <w:b/>
          <w:bCs/>
        </w:rPr>
        <w:t>18 01 01 (</w:t>
      </w:r>
      <w:r w:rsidR="00027CD6">
        <w:rPr>
          <w:rFonts w:ascii="Times New Roman" w:hAnsi="Times New Roman" w:cs="Times New Roman"/>
          <w:b/>
          <w:bCs/>
        </w:rPr>
        <w:t>N</w:t>
      </w:r>
      <w:r w:rsidRPr="00551A2D">
        <w:rPr>
          <w:rFonts w:ascii="Times New Roman" w:hAnsi="Times New Roman" w:cs="Times New Roman"/>
          <w:b/>
          <w:bCs/>
          <w:color w:val="000000"/>
        </w:rPr>
        <w:t>)</w:t>
      </w:r>
      <w:r>
        <w:rPr>
          <w:rFonts w:ascii="Times New Roman" w:hAnsi="Times New Roman" w:cs="Times New Roman"/>
          <w:b/>
          <w:bCs/>
          <w:color w:val="000000"/>
        </w:rPr>
        <w:t xml:space="preserve"> </w:t>
      </w:r>
      <w:r w:rsidR="00C617C6">
        <w:rPr>
          <w:rFonts w:ascii="Times New Roman" w:hAnsi="Times New Roman" w:cs="Times New Roman"/>
          <w:b/>
          <w:bCs/>
          <w:color w:val="000000"/>
        </w:rPr>
        <w:t>O</w:t>
      </w:r>
      <w:r w:rsidR="002C5658" w:rsidRPr="00C617C6">
        <w:rPr>
          <w:rFonts w:ascii="Times New Roman" w:hAnsi="Times New Roman" w:cs="Times New Roman"/>
          <w:b/>
          <w:bCs/>
          <w:color w:val="000000"/>
        </w:rPr>
        <w:t>stré předměty</w:t>
      </w:r>
      <w:r w:rsidR="00C617C6">
        <w:rPr>
          <w:rFonts w:ascii="Times New Roman" w:hAnsi="Times New Roman" w:cs="Times New Roman"/>
          <w:b/>
          <w:bCs/>
          <w:color w:val="000000"/>
        </w:rPr>
        <w:t>, které nejsou infikovány biologickým materiálem</w:t>
      </w:r>
      <w:r w:rsidR="002C5658" w:rsidRPr="00C617C6">
        <w:rPr>
          <w:rFonts w:ascii="Times New Roman" w:hAnsi="Times New Roman" w:cs="Times New Roman"/>
          <w:color w:val="000000"/>
        </w:rPr>
        <w:t xml:space="preserve"> </w:t>
      </w:r>
      <w:r w:rsidR="00AE6FB0">
        <w:rPr>
          <w:rFonts w:ascii="Times New Roman" w:hAnsi="Times New Roman" w:cs="Times New Roman"/>
          <w:color w:val="000000"/>
        </w:rPr>
        <w:t>jsou</w:t>
      </w:r>
      <w:r w:rsidR="00C617C6">
        <w:rPr>
          <w:rFonts w:ascii="Times New Roman" w:hAnsi="Times New Roman" w:cs="Times New Roman"/>
          <w:color w:val="000000"/>
        </w:rPr>
        <w:t xml:space="preserve"> ukládány</w:t>
      </w:r>
      <w:r w:rsidR="002C5658" w:rsidRPr="00C617C6">
        <w:rPr>
          <w:rFonts w:ascii="Times New Roman" w:hAnsi="Times New Roman" w:cs="Times New Roman"/>
          <w:color w:val="000000"/>
        </w:rPr>
        <w:t xml:space="preserve"> </w:t>
      </w:r>
      <w:r w:rsidR="00512CC0">
        <w:rPr>
          <w:rFonts w:ascii="Times New Roman" w:hAnsi="Times New Roman" w:cs="Times New Roman"/>
          <w:color w:val="000000"/>
        </w:rPr>
        <w:br/>
      </w:r>
      <w:r w:rsidR="002C5658" w:rsidRPr="00C617C6">
        <w:rPr>
          <w:rFonts w:ascii="Times New Roman" w:hAnsi="Times New Roman" w:cs="Times New Roman"/>
          <w:color w:val="000000"/>
        </w:rPr>
        <w:t xml:space="preserve">do </w:t>
      </w:r>
      <w:r w:rsidR="00C617C6" w:rsidRPr="00C617C6">
        <w:rPr>
          <w:rFonts w:ascii="Times New Roman" w:hAnsi="Times New Roman" w:cs="Times New Roman"/>
        </w:rPr>
        <w:t xml:space="preserve">pevných, </w:t>
      </w:r>
      <w:proofErr w:type="spellStart"/>
      <w:r w:rsidR="00C617C6" w:rsidRPr="00C617C6">
        <w:rPr>
          <w:rFonts w:ascii="Times New Roman" w:hAnsi="Times New Roman" w:cs="Times New Roman"/>
        </w:rPr>
        <w:t>nepropíchnutelných</w:t>
      </w:r>
      <w:proofErr w:type="spellEnd"/>
      <w:r w:rsidR="00C617C6" w:rsidRPr="00C617C6">
        <w:rPr>
          <w:rFonts w:ascii="Times New Roman" w:hAnsi="Times New Roman" w:cs="Times New Roman"/>
        </w:rPr>
        <w:t>, těsně uzavíratelných nádob</w:t>
      </w:r>
      <w:r w:rsidR="002C5658" w:rsidRPr="00C617C6">
        <w:rPr>
          <w:rFonts w:ascii="Times New Roman" w:hAnsi="Times New Roman" w:cs="Times New Roman"/>
          <w:color w:val="000000"/>
        </w:rPr>
        <w:t xml:space="preserve"> </w:t>
      </w:r>
      <w:r w:rsidR="00C617C6">
        <w:rPr>
          <w:rFonts w:ascii="Times New Roman" w:hAnsi="Times New Roman" w:cs="Times New Roman"/>
          <w:color w:val="000000"/>
        </w:rPr>
        <w:t>dle požadavku</w:t>
      </w:r>
      <w:r w:rsidR="002C5658" w:rsidRPr="00C617C6">
        <w:rPr>
          <w:rFonts w:ascii="Times New Roman" w:hAnsi="Times New Roman" w:cs="Times New Roman"/>
          <w:color w:val="000000"/>
        </w:rPr>
        <w:t xml:space="preserve"> </w:t>
      </w:r>
      <w:r w:rsidR="002C5658" w:rsidRPr="00C617C6">
        <w:rPr>
          <w:rFonts w:ascii="Times New Roman" w:hAnsi="Times New Roman" w:cs="Times New Roman"/>
        </w:rPr>
        <w:t>normy ČSN EN ISO 23907(854002)</w:t>
      </w:r>
      <w:r>
        <w:rPr>
          <w:rFonts w:ascii="Times New Roman" w:hAnsi="Times New Roman" w:cs="Times New Roman"/>
        </w:rPr>
        <w:t>.</w:t>
      </w:r>
    </w:p>
    <w:p w14:paraId="03D78189" w14:textId="0B6C44F1" w:rsidR="00551A2D" w:rsidRDefault="00551A2D" w:rsidP="00551A2D">
      <w:pPr>
        <w:autoSpaceDE w:val="0"/>
        <w:autoSpaceDN w:val="0"/>
        <w:adjustRightInd w:val="0"/>
        <w:spacing w:after="118"/>
        <w:jc w:val="both"/>
        <w:rPr>
          <w:rFonts w:ascii="Times New Roman" w:hAnsi="Times New Roman" w:cs="Times New Roman"/>
        </w:rPr>
      </w:pPr>
      <w:r w:rsidRPr="00551A2D">
        <w:rPr>
          <w:rFonts w:ascii="Times New Roman" w:hAnsi="Times New Roman" w:cs="Times New Roman"/>
          <w:b/>
          <w:bCs/>
        </w:rPr>
        <w:t>18 01 02 (O) Drobný anatomický odpad typu vlasů, nehtů apod.</w:t>
      </w:r>
      <w:r w:rsidRPr="00551A2D">
        <w:rPr>
          <w:rFonts w:ascii="Times New Roman" w:hAnsi="Times New Roman" w:cs="Times New Roman"/>
        </w:rPr>
        <w:t xml:space="preserve"> se ukládá do neprůhledných černých obalů, barevně nezaměnitelných s barevným označením jiného druhu odpadu. </w:t>
      </w:r>
    </w:p>
    <w:p w14:paraId="011AD5F6" w14:textId="7CF3EF15" w:rsidR="00512CC0" w:rsidRDefault="00512CC0" w:rsidP="00C75299">
      <w:pPr>
        <w:jc w:val="both"/>
        <w:rPr>
          <w:rFonts w:ascii="Times New Roman" w:hAnsi="Times New Roman" w:cs="Times New Roman"/>
        </w:rPr>
      </w:pPr>
      <w:r w:rsidRPr="00512CC0">
        <w:rPr>
          <w:rFonts w:ascii="Times New Roman" w:hAnsi="Times New Roman" w:cs="Times New Roman"/>
          <w:b/>
          <w:bCs/>
        </w:rPr>
        <w:t>18 01 03</w:t>
      </w:r>
      <w:r w:rsidRPr="00512CC0">
        <w:rPr>
          <w:rFonts w:ascii="Times New Roman" w:hAnsi="Times New Roman" w:cs="Times New Roman"/>
          <w:b/>
          <w:bCs/>
          <w:color w:val="000000" w:themeColor="text1"/>
        </w:rPr>
        <w:t>*</w:t>
      </w:r>
      <w:r>
        <w:rPr>
          <w:rFonts w:ascii="Times New Roman" w:hAnsi="Times New Roman" w:cs="Times New Roman"/>
        </w:rPr>
        <w:t xml:space="preserve"> </w:t>
      </w:r>
      <w:r w:rsidRPr="00C75299">
        <w:rPr>
          <w:rFonts w:ascii="Times New Roman" w:hAnsi="Times New Roman" w:cs="Times New Roman"/>
          <w:b/>
          <w:bCs/>
        </w:rPr>
        <w:t>Odpady</w:t>
      </w:r>
      <w:r>
        <w:rPr>
          <w:rFonts w:ascii="Times New Roman" w:hAnsi="Times New Roman" w:cs="Times New Roman"/>
        </w:rPr>
        <w:t xml:space="preserve">, na jejichž sběr a odstraňování jsou kladeny zvláštní požadavky </w:t>
      </w:r>
      <w:r w:rsidRPr="00C75299">
        <w:rPr>
          <w:rFonts w:ascii="Times New Roman" w:hAnsi="Times New Roman" w:cs="Times New Roman"/>
          <w:b/>
          <w:bCs/>
        </w:rPr>
        <w:t>s ohledem na prevenci infekce</w:t>
      </w:r>
      <w:r>
        <w:rPr>
          <w:rFonts w:ascii="Times New Roman" w:hAnsi="Times New Roman" w:cs="Times New Roman"/>
        </w:rPr>
        <w:t xml:space="preserve"> – </w:t>
      </w:r>
      <w:r w:rsidRPr="00512CC0">
        <w:rPr>
          <w:rFonts w:ascii="Times New Roman" w:hAnsi="Times New Roman" w:cs="Times New Roman"/>
          <w:i/>
          <w:iCs/>
        </w:rPr>
        <w:t>jedná se např. o buničitou vatu, která je znečištěna krví</w:t>
      </w:r>
      <w:r>
        <w:rPr>
          <w:rFonts w:ascii="Times New Roman" w:hAnsi="Times New Roman" w:cs="Times New Roman"/>
          <w:i/>
          <w:iCs/>
        </w:rPr>
        <w:t xml:space="preserve">. </w:t>
      </w:r>
      <w:r w:rsidRPr="00C75299">
        <w:rPr>
          <w:rFonts w:ascii="Times New Roman" w:hAnsi="Times New Roman" w:cs="Times New Roman"/>
        </w:rPr>
        <w:t xml:space="preserve">Tyto odpady jsou ukládány </w:t>
      </w:r>
      <w:r w:rsidRPr="00C75299">
        <w:rPr>
          <w:rFonts w:ascii="Times New Roman" w:hAnsi="Times New Roman" w:cs="Times New Roman"/>
          <w:color w:val="000000"/>
        </w:rPr>
        <w:t>do nádob</w:t>
      </w:r>
      <w:r w:rsidR="00C75299" w:rsidRPr="00C75299">
        <w:rPr>
          <w:rFonts w:ascii="Times New Roman" w:hAnsi="Times New Roman" w:cs="Times New Roman"/>
          <w:color w:val="000000"/>
        </w:rPr>
        <w:t>,</w:t>
      </w:r>
      <w:r w:rsidRPr="00C75299">
        <w:rPr>
          <w:rFonts w:ascii="Times New Roman" w:hAnsi="Times New Roman" w:cs="Times New Roman"/>
          <w:color w:val="000000"/>
        </w:rPr>
        <w:t xml:space="preserve"> opatřených plastovými pytli s max. objemem 0,1 m</w:t>
      </w:r>
      <w:r w:rsidRPr="00C75299">
        <w:rPr>
          <w:rFonts w:ascii="Times New Roman" w:hAnsi="Times New Roman" w:cs="Times New Roman"/>
          <w:color w:val="000000"/>
          <w:vertAlign w:val="superscript"/>
        </w:rPr>
        <w:t>3</w:t>
      </w:r>
      <w:r w:rsidRPr="00C75299">
        <w:rPr>
          <w:rFonts w:ascii="Times New Roman" w:hAnsi="Times New Roman" w:cs="Times New Roman"/>
          <w:color w:val="000000"/>
        </w:rPr>
        <w:t xml:space="preserve"> a min. tloušťce 0,1 mm. U vysokého rizika infekčního materiálu takový obal zdvojíme.</w:t>
      </w:r>
    </w:p>
    <w:p w14:paraId="33BBC2DA" w14:textId="17C22AB3" w:rsidR="005A4E9F" w:rsidRPr="00C617C6" w:rsidRDefault="00551A2D" w:rsidP="00DA7181">
      <w:pPr>
        <w:autoSpaceDE w:val="0"/>
        <w:autoSpaceDN w:val="0"/>
        <w:adjustRightInd w:val="0"/>
        <w:spacing w:after="118" w:line="240" w:lineRule="auto"/>
        <w:jc w:val="both"/>
        <w:rPr>
          <w:rFonts w:ascii="Times New Roman" w:hAnsi="Times New Roman" w:cs="Times New Roman"/>
        </w:rPr>
      </w:pPr>
      <w:bookmarkStart w:id="8" w:name="_Hlk149545149"/>
      <w:r w:rsidRPr="00551A2D">
        <w:rPr>
          <w:rFonts w:ascii="Times New Roman" w:hAnsi="Times New Roman" w:cs="Times New Roman"/>
          <w:b/>
          <w:bCs/>
        </w:rPr>
        <w:t>18 01 03</w:t>
      </w:r>
      <w:r w:rsidR="00027CD6">
        <w:rPr>
          <w:rFonts w:ascii="Times New Roman" w:hAnsi="Times New Roman" w:cs="Times New Roman"/>
          <w:b/>
          <w:bCs/>
        </w:rPr>
        <w:t xml:space="preserve"> 01</w:t>
      </w:r>
      <w:r w:rsidRPr="00027CD6">
        <w:rPr>
          <w:rFonts w:ascii="Times New Roman" w:hAnsi="Times New Roman" w:cs="Times New Roman"/>
          <w:b/>
          <w:bCs/>
          <w:color w:val="000000" w:themeColor="text1"/>
        </w:rPr>
        <w:t>*</w:t>
      </w:r>
      <w:r w:rsidR="00027CD6" w:rsidRPr="00027CD6">
        <w:rPr>
          <w:rFonts w:ascii="Times New Roman" w:hAnsi="Times New Roman" w:cs="Times New Roman"/>
          <w:b/>
          <w:bCs/>
          <w:color w:val="000000" w:themeColor="text1"/>
        </w:rPr>
        <w:t>(N)</w:t>
      </w:r>
      <w:r w:rsidRPr="00551A2D">
        <w:rPr>
          <w:rFonts w:ascii="Times New Roman" w:hAnsi="Times New Roman" w:cs="Times New Roman"/>
          <w:b/>
          <w:bCs/>
        </w:rPr>
        <w:t xml:space="preserve"> </w:t>
      </w:r>
      <w:r w:rsidR="00027CD6" w:rsidRPr="00027CD6">
        <w:rPr>
          <w:rFonts w:ascii="Times New Roman" w:hAnsi="Times New Roman" w:cs="Times New Roman"/>
        </w:rPr>
        <w:t>(</w:t>
      </w:r>
      <w:r>
        <w:rPr>
          <w:rFonts w:ascii="Times New Roman" w:hAnsi="Times New Roman" w:cs="Times New Roman"/>
        </w:rPr>
        <w:t>od 1. 1. 2024</w:t>
      </w:r>
      <w:r w:rsidR="00027CD6">
        <w:rPr>
          <w:rFonts w:ascii="Times New Roman" w:hAnsi="Times New Roman" w:cs="Times New Roman"/>
        </w:rPr>
        <w:t>)</w:t>
      </w:r>
      <w:r>
        <w:rPr>
          <w:rFonts w:ascii="Times New Roman" w:hAnsi="Times New Roman" w:cs="Times New Roman"/>
        </w:rPr>
        <w:t xml:space="preserve"> </w:t>
      </w:r>
      <w:r w:rsidR="00C617C6">
        <w:rPr>
          <w:rFonts w:ascii="Times New Roman" w:hAnsi="Times New Roman" w:cs="Times New Roman"/>
          <w:b/>
          <w:bCs/>
          <w:color w:val="000000"/>
        </w:rPr>
        <w:t>O</w:t>
      </w:r>
      <w:r w:rsidR="00C617C6" w:rsidRPr="00C617C6">
        <w:rPr>
          <w:rFonts w:ascii="Times New Roman" w:hAnsi="Times New Roman" w:cs="Times New Roman"/>
          <w:b/>
          <w:bCs/>
          <w:color w:val="000000"/>
        </w:rPr>
        <w:t>stré předměty</w:t>
      </w:r>
      <w:r w:rsidR="00C617C6">
        <w:rPr>
          <w:rFonts w:ascii="Times New Roman" w:hAnsi="Times New Roman" w:cs="Times New Roman"/>
          <w:b/>
          <w:bCs/>
          <w:color w:val="000000"/>
        </w:rPr>
        <w:t>, které jsou infikovány biologickým materiálem</w:t>
      </w:r>
      <w:r w:rsidR="00C617C6" w:rsidRPr="00C617C6">
        <w:rPr>
          <w:rFonts w:ascii="Times New Roman" w:hAnsi="Times New Roman" w:cs="Times New Roman"/>
          <w:color w:val="000000"/>
        </w:rPr>
        <w:t xml:space="preserve"> </w:t>
      </w:r>
      <w:bookmarkEnd w:id="8"/>
      <w:r w:rsidR="00C617C6">
        <w:rPr>
          <w:rFonts w:ascii="Times New Roman" w:hAnsi="Times New Roman" w:cs="Times New Roman"/>
          <w:color w:val="000000"/>
        </w:rPr>
        <w:t>je ukládány</w:t>
      </w:r>
      <w:r w:rsidR="00C617C6" w:rsidRPr="00C617C6">
        <w:rPr>
          <w:rFonts w:ascii="Times New Roman" w:hAnsi="Times New Roman" w:cs="Times New Roman"/>
          <w:color w:val="000000"/>
        </w:rPr>
        <w:t xml:space="preserve"> do </w:t>
      </w:r>
      <w:r w:rsidR="00C617C6" w:rsidRPr="00C617C6">
        <w:rPr>
          <w:rFonts w:ascii="Times New Roman" w:hAnsi="Times New Roman" w:cs="Times New Roman"/>
        </w:rPr>
        <w:t xml:space="preserve">pevných, </w:t>
      </w:r>
      <w:proofErr w:type="spellStart"/>
      <w:r w:rsidR="00C617C6" w:rsidRPr="00C617C6">
        <w:rPr>
          <w:rFonts w:ascii="Times New Roman" w:hAnsi="Times New Roman" w:cs="Times New Roman"/>
        </w:rPr>
        <w:t>nepropíchnutelných</w:t>
      </w:r>
      <w:proofErr w:type="spellEnd"/>
      <w:r w:rsidR="00C617C6" w:rsidRPr="00C617C6">
        <w:rPr>
          <w:rFonts w:ascii="Times New Roman" w:hAnsi="Times New Roman" w:cs="Times New Roman"/>
        </w:rPr>
        <w:t>, těsně uzavíratelných nádob</w:t>
      </w:r>
      <w:r w:rsidR="00C617C6" w:rsidRPr="00C617C6">
        <w:rPr>
          <w:rFonts w:ascii="Times New Roman" w:hAnsi="Times New Roman" w:cs="Times New Roman"/>
          <w:color w:val="000000"/>
        </w:rPr>
        <w:t xml:space="preserve"> </w:t>
      </w:r>
      <w:r w:rsidR="00C617C6">
        <w:rPr>
          <w:rFonts w:ascii="Times New Roman" w:hAnsi="Times New Roman" w:cs="Times New Roman"/>
          <w:color w:val="000000"/>
        </w:rPr>
        <w:t>dle požadavku</w:t>
      </w:r>
      <w:r w:rsidR="00C617C6" w:rsidRPr="00C617C6">
        <w:rPr>
          <w:rFonts w:ascii="Times New Roman" w:hAnsi="Times New Roman" w:cs="Times New Roman"/>
          <w:color w:val="000000"/>
        </w:rPr>
        <w:t xml:space="preserve"> </w:t>
      </w:r>
      <w:r w:rsidR="00C617C6" w:rsidRPr="00C617C6">
        <w:rPr>
          <w:rFonts w:ascii="Times New Roman" w:hAnsi="Times New Roman" w:cs="Times New Roman"/>
        </w:rPr>
        <w:t>normy ČSN EN ISO 23907(854002)</w:t>
      </w:r>
      <w:r w:rsidR="00A853FB">
        <w:rPr>
          <w:rFonts w:ascii="Times New Roman" w:hAnsi="Times New Roman" w:cs="Times New Roman"/>
        </w:rPr>
        <w:t>.</w:t>
      </w:r>
    </w:p>
    <w:p w14:paraId="2EED2576" w14:textId="006787BE" w:rsidR="002C5658" w:rsidRPr="00C617C6" w:rsidRDefault="00551A2D" w:rsidP="00CC01CF">
      <w:pPr>
        <w:pStyle w:val="Default"/>
        <w:jc w:val="both"/>
        <w:rPr>
          <w:sz w:val="22"/>
          <w:szCs w:val="22"/>
        </w:rPr>
      </w:pPr>
      <w:bookmarkStart w:id="9" w:name="_Hlk149545224"/>
      <w:r w:rsidRPr="00551A2D">
        <w:rPr>
          <w:b/>
          <w:bCs/>
          <w:sz w:val="22"/>
          <w:szCs w:val="22"/>
        </w:rPr>
        <w:t>18 01 09</w:t>
      </w:r>
      <w:r w:rsidRPr="00551A2D">
        <w:rPr>
          <w:b/>
          <w:bCs/>
          <w:color w:val="000000" w:themeColor="text1"/>
          <w:sz w:val="23"/>
          <w:szCs w:val="23"/>
        </w:rPr>
        <w:t>* (N)</w:t>
      </w:r>
      <w:r>
        <w:rPr>
          <w:color w:val="000000" w:themeColor="text1"/>
          <w:sz w:val="23"/>
          <w:szCs w:val="23"/>
        </w:rPr>
        <w:t xml:space="preserve"> </w:t>
      </w:r>
      <w:r w:rsidR="00CC01CF" w:rsidRPr="00C617C6">
        <w:rPr>
          <w:b/>
          <w:bCs/>
          <w:sz w:val="22"/>
          <w:szCs w:val="22"/>
        </w:rPr>
        <w:t>Léčiva nevyhovující jakosti</w:t>
      </w:r>
      <w:bookmarkEnd w:id="9"/>
      <w:r w:rsidR="00CC01CF" w:rsidRPr="00C617C6">
        <w:rPr>
          <w:b/>
          <w:bCs/>
          <w:sz w:val="22"/>
          <w:szCs w:val="22"/>
        </w:rPr>
        <w:t xml:space="preserve">, </w:t>
      </w:r>
      <w:r w:rsidR="00CC01CF" w:rsidRPr="00C617C6">
        <w:rPr>
          <w:sz w:val="22"/>
          <w:szCs w:val="22"/>
        </w:rPr>
        <w:t xml:space="preserve">s prošlou dobou použitelnosti, uchovávaná nebo připravená za jiných než předepsaných podmínek, zjevně poškozená nebo nespotřebovaná (dále jen „nepoužitelná léčiva“) musí být odstraněna včetně jejich obalů tak, aby nedošlo k ohrožení života a zdraví lidí nebo zvířat anebo životního prostředí. </w:t>
      </w:r>
      <w:r w:rsidR="00027CD6">
        <w:rPr>
          <w:sz w:val="22"/>
          <w:szCs w:val="22"/>
        </w:rPr>
        <w:t xml:space="preserve">Léčiva </w:t>
      </w:r>
      <w:r w:rsidR="00CC01CF" w:rsidRPr="00C617C6">
        <w:rPr>
          <w:sz w:val="22"/>
          <w:szCs w:val="22"/>
        </w:rPr>
        <w:t xml:space="preserve">shromažďovat v </w:t>
      </w:r>
      <w:proofErr w:type="spellStart"/>
      <w:r w:rsidR="00CC01CF" w:rsidRPr="00C617C6">
        <w:rPr>
          <w:sz w:val="22"/>
          <w:szCs w:val="22"/>
        </w:rPr>
        <w:t>pevnostěnném</w:t>
      </w:r>
      <w:proofErr w:type="spellEnd"/>
      <w:r w:rsidR="00CC01CF" w:rsidRPr="00C617C6">
        <w:rPr>
          <w:sz w:val="22"/>
          <w:szCs w:val="22"/>
        </w:rPr>
        <w:t xml:space="preserve">, </w:t>
      </w:r>
      <w:proofErr w:type="spellStart"/>
      <w:r w:rsidR="00CC01CF" w:rsidRPr="00C617C6">
        <w:rPr>
          <w:sz w:val="22"/>
          <w:szCs w:val="22"/>
        </w:rPr>
        <w:t>nepropíchnutelném</w:t>
      </w:r>
      <w:proofErr w:type="spellEnd"/>
      <w:r w:rsidR="00CC01CF" w:rsidRPr="00C617C6">
        <w:rPr>
          <w:sz w:val="22"/>
          <w:szCs w:val="22"/>
        </w:rPr>
        <w:t>, nepropustném obalu a předat v takovém uzavřeném obalu k odstranění oprávněné osobě.</w:t>
      </w:r>
      <w:r w:rsidR="00C617C6" w:rsidRPr="00C617C6">
        <w:rPr>
          <w:sz w:val="22"/>
          <w:szCs w:val="22"/>
        </w:rPr>
        <w:t xml:space="preserve"> Odpady musí být shromažďovány odděleně od ostatních odpadů ve vhodných sběrných prostředcích. Nepoužitelná léčiva i s obaly musí být zabalena do pevných, zdvojených plastových pytlů nebo plastových nádob, těsně uzavřených a označených nápisem „nepoužitelná léčiva“ a „nebezpečný odpad“.</w:t>
      </w:r>
      <w:r w:rsidR="00DA7181">
        <w:rPr>
          <w:sz w:val="22"/>
          <w:szCs w:val="22"/>
        </w:rPr>
        <w:t xml:space="preserve"> </w:t>
      </w:r>
    </w:p>
    <w:p w14:paraId="4BE1F69E" w14:textId="77777777" w:rsidR="00CC01CF" w:rsidRPr="00CC01CF" w:rsidRDefault="00CC01CF" w:rsidP="00CC01CF">
      <w:pPr>
        <w:pStyle w:val="Default"/>
        <w:jc w:val="both"/>
        <w:rPr>
          <w:sz w:val="22"/>
          <w:szCs w:val="22"/>
        </w:rPr>
      </w:pPr>
    </w:p>
    <w:p w14:paraId="6B6AE648" w14:textId="77777777" w:rsidR="00027CD6" w:rsidRPr="002C5658" w:rsidRDefault="00027CD6" w:rsidP="00027CD6">
      <w:pPr>
        <w:autoSpaceDE w:val="0"/>
        <w:autoSpaceDN w:val="0"/>
        <w:adjustRightInd w:val="0"/>
        <w:spacing w:after="118" w:line="240" w:lineRule="auto"/>
        <w:jc w:val="both"/>
        <w:rPr>
          <w:rFonts w:ascii="Times New Roman" w:hAnsi="Times New Roman" w:cs="Times New Roman"/>
          <w:color w:val="000000"/>
        </w:rPr>
      </w:pPr>
      <w:r w:rsidRPr="00551A2D">
        <w:rPr>
          <w:rFonts w:ascii="Times New Roman" w:hAnsi="Times New Roman" w:cs="Times New Roman"/>
          <w:b/>
          <w:bCs/>
          <w:color w:val="000000"/>
        </w:rPr>
        <w:t>20 03 01</w:t>
      </w:r>
      <w:r>
        <w:rPr>
          <w:rFonts w:ascii="Times New Roman" w:hAnsi="Times New Roman" w:cs="Times New Roman"/>
          <w:color w:val="000000"/>
        </w:rPr>
        <w:t xml:space="preserve"> </w:t>
      </w:r>
      <w:r w:rsidRPr="00CC01CF">
        <w:rPr>
          <w:rFonts w:ascii="Times New Roman" w:hAnsi="Times New Roman" w:cs="Times New Roman"/>
          <w:b/>
          <w:bCs/>
          <w:color w:val="000000"/>
        </w:rPr>
        <w:t>Směsný komunální odpad</w:t>
      </w:r>
      <w:r w:rsidRPr="002C5658">
        <w:rPr>
          <w:rFonts w:ascii="Times New Roman" w:hAnsi="Times New Roman" w:cs="Times New Roman"/>
          <w:color w:val="000000"/>
        </w:rPr>
        <w:t xml:space="preserve"> je ukládán </w:t>
      </w:r>
      <w:r w:rsidRPr="00551A2D">
        <w:rPr>
          <w:rFonts w:ascii="Times New Roman" w:hAnsi="Times New Roman" w:cs="Times New Roman"/>
        </w:rPr>
        <w:t>do odpadové nádoby s víkem s vloženým igelitovým pytlem</w:t>
      </w:r>
      <w:r w:rsidRPr="002C5658">
        <w:rPr>
          <w:rFonts w:ascii="Times New Roman" w:hAnsi="Times New Roman" w:cs="Times New Roman"/>
          <w:color w:val="FF0000"/>
        </w:rPr>
        <w:t xml:space="preserve"> </w:t>
      </w:r>
      <w:r w:rsidRPr="002C5658">
        <w:rPr>
          <w:rFonts w:ascii="Times New Roman" w:hAnsi="Times New Roman" w:cs="Times New Roman"/>
          <w:color w:val="000000"/>
        </w:rPr>
        <w:t>– (nejčastější způsob ukládání komunálního odpadu).</w:t>
      </w:r>
    </w:p>
    <w:p w14:paraId="0DB4A2FA" w14:textId="77777777" w:rsidR="00C80929" w:rsidRDefault="00C80929" w:rsidP="00C80929">
      <w:pPr>
        <w:rPr>
          <w:rFonts w:ascii="Times New Roman" w:hAnsi="Times New Roman" w:cs="Times New Roman"/>
          <w:color w:val="7030A0"/>
        </w:rPr>
      </w:pPr>
    </w:p>
    <w:p w14:paraId="65AA7353" w14:textId="77777777" w:rsidR="00DA7181" w:rsidRPr="00DA7181" w:rsidRDefault="005A4E9F" w:rsidP="00DA7181">
      <w:pPr>
        <w:autoSpaceDE w:val="0"/>
        <w:autoSpaceDN w:val="0"/>
        <w:adjustRightInd w:val="0"/>
        <w:spacing w:after="118"/>
        <w:jc w:val="both"/>
        <w:rPr>
          <w:rFonts w:ascii="Times New Roman" w:hAnsi="Times New Roman" w:cs="Times New Roman"/>
          <w:b/>
          <w:bCs/>
          <w:color w:val="000000"/>
        </w:rPr>
      </w:pPr>
      <w:r w:rsidRPr="00027CD6">
        <w:rPr>
          <w:rFonts w:ascii="Times New Roman" w:hAnsi="Times New Roman" w:cs="Times New Roman"/>
          <w:b/>
          <w:bCs/>
          <w:color w:val="000000"/>
        </w:rPr>
        <w:t>5)</w:t>
      </w:r>
      <w:r w:rsidRPr="00DA7181">
        <w:rPr>
          <w:rFonts w:ascii="Times New Roman" w:hAnsi="Times New Roman" w:cs="Times New Roman"/>
          <w:color w:val="000000"/>
        </w:rPr>
        <w:t xml:space="preserve"> </w:t>
      </w:r>
      <w:r w:rsidRPr="00DA7181">
        <w:rPr>
          <w:rFonts w:ascii="Times New Roman" w:hAnsi="Times New Roman" w:cs="Times New Roman"/>
          <w:b/>
          <w:bCs/>
          <w:color w:val="000000"/>
        </w:rPr>
        <w:t xml:space="preserve">U nebezpečného odpadu je nutná vybavenost identifikačním listem nebezpečného odpadu, grafické symboly nebezpečných vlastností odpadů </w:t>
      </w:r>
    </w:p>
    <w:p w14:paraId="4F873515" w14:textId="2620D394" w:rsidR="005A4E9F" w:rsidRPr="00DA7181" w:rsidRDefault="005A4E9F" w:rsidP="005A4E9F">
      <w:pPr>
        <w:autoSpaceDE w:val="0"/>
        <w:autoSpaceDN w:val="0"/>
        <w:adjustRightInd w:val="0"/>
        <w:spacing w:after="118"/>
        <w:jc w:val="both"/>
        <w:rPr>
          <w:rFonts w:ascii="Times New Roman" w:hAnsi="Times New Roman" w:cs="Times New Roman"/>
          <w:color w:val="000000"/>
        </w:rPr>
      </w:pPr>
      <w:r w:rsidRPr="00DA7181">
        <w:rPr>
          <w:rFonts w:ascii="Times New Roman" w:hAnsi="Times New Roman" w:cs="Times New Roman"/>
          <w:color w:val="000000"/>
        </w:rPr>
        <w:t>V místě soustřeďování odpadů jsou viditelně umístěny identifikační listy nebezpečných odpadů</w:t>
      </w:r>
      <w:r w:rsidR="009315EB">
        <w:rPr>
          <w:rFonts w:ascii="Times New Roman" w:hAnsi="Times New Roman" w:cs="Times New Roman"/>
          <w:color w:val="000000"/>
        </w:rPr>
        <w:t xml:space="preserve">, který je v souladu s přílohou č. 21 vyhlášky č. 273/2021 Sb., </w:t>
      </w:r>
      <w:r w:rsidR="009315EB" w:rsidRPr="00DA7181">
        <w:rPr>
          <w:rFonts w:ascii="Times New Roman" w:hAnsi="Times New Roman" w:cs="Times New Roman"/>
          <w:color w:val="000000"/>
        </w:rPr>
        <w:t xml:space="preserve">o podrobnostech nakládání s odpady, ve smyslu přechodných ustanovení. </w:t>
      </w:r>
      <w:r w:rsidRPr="00DA7181">
        <w:rPr>
          <w:rFonts w:ascii="Times New Roman" w:hAnsi="Times New Roman" w:cs="Times New Roman"/>
          <w:color w:val="000000"/>
        </w:rPr>
        <w:t xml:space="preserve">Soustřeďovací prostředky jsou označeny </w:t>
      </w:r>
      <w:r w:rsidRPr="0070407B">
        <w:rPr>
          <w:rFonts w:ascii="Times New Roman" w:hAnsi="Times New Roman" w:cs="Times New Roman"/>
        </w:rPr>
        <w:t xml:space="preserve">časem vzniku odpadu v provozovně, názvem provozovny, jménem osoby zodpovědné za nakládání a označení, </w:t>
      </w:r>
      <w:r w:rsidRPr="00DA7181">
        <w:rPr>
          <w:rFonts w:ascii="Times New Roman" w:hAnsi="Times New Roman" w:cs="Times New Roman"/>
          <w:color w:val="000000"/>
        </w:rPr>
        <w:t xml:space="preserve">údajem o hmotnosti, </w:t>
      </w:r>
      <w:r w:rsidR="009315EB">
        <w:rPr>
          <w:rFonts w:ascii="Times New Roman" w:hAnsi="Times New Roman" w:cs="Times New Roman"/>
          <w:color w:val="000000"/>
        </w:rPr>
        <w:br/>
      </w:r>
      <w:r w:rsidRPr="00DA7181">
        <w:rPr>
          <w:rFonts w:ascii="Times New Roman" w:hAnsi="Times New Roman" w:cs="Times New Roman"/>
          <w:color w:val="000000"/>
        </w:rPr>
        <w:t xml:space="preserve">a údajem, že odpad půjde ke spálení. Značení soustřeďovacího prostředku s nebezpečným odpadem </w:t>
      </w:r>
      <w:r w:rsidR="009315EB">
        <w:rPr>
          <w:rFonts w:ascii="Times New Roman" w:hAnsi="Times New Roman" w:cs="Times New Roman"/>
          <w:color w:val="000000"/>
        </w:rPr>
        <w:br/>
      </w:r>
      <w:r w:rsidRPr="00DA7181">
        <w:rPr>
          <w:rFonts w:ascii="Times New Roman" w:hAnsi="Times New Roman" w:cs="Times New Roman"/>
          <w:color w:val="000000"/>
        </w:rPr>
        <w:t xml:space="preserve">se doplňuje štítkem provedeným v souladu s přílohou č. 20 vyhlášky č. 273/2021 Sb., o podrobnostech nakládání s odpady, ve smyslu přechodných ustanovení. </w:t>
      </w:r>
    </w:p>
    <w:p w14:paraId="162AC414" w14:textId="77777777" w:rsidR="00DA7181" w:rsidRDefault="00DA7181" w:rsidP="00DA7181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</w:rPr>
      </w:pPr>
    </w:p>
    <w:p w14:paraId="53069219" w14:textId="77777777" w:rsidR="009315EB" w:rsidRDefault="008D7C06" w:rsidP="00027CD6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bCs/>
          <w:color w:val="000000"/>
        </w:rPr>
      </w:pPr>
      <w:r w:rsidRPr="00027CD6">
        <w:rPr>
          <w:rFonts w:ascii="Times New Roman" w:hAnsi="Times New Roman" w:cs="Times New Roman"/>
          <w:b/>
          <w:bCs/>
          <w:color w:val="000000"/>
        </w:rPr>
        <w:t>6)</w:t>
      </w:r>
      <w:r w:rsidRPr="00DA7181">
        <w:rPr>
          <w:rFonts w:ascii="Times New Roman" w:hAnsi="Times New Roman" w:cs="Times New Roman"/>
          <w:color w:val="000000"/>
        </w:rPr>
        <w:t xml:space="preserve"> </w:t>
      </w:r>
      <w:r w:rsidRPr="00DA7181">
        <w:rPr>
          <w:rFonts w:ascii="Times New Roman" w:hAnsi="Times New Roman" w:cs="Times New Roman"/>
          <w:b/>
          <w:bCs/>
          <w:color w:val="000000"/>
        </w:rPr>
        <w:t>Uvést postup nakládání s odpady při rozsypání či rozlití</w:t>
      </w:r>
    </w:p>
    <w:p w14:paraId="637587AD" w14:textId="27D28A0B" w:rsidR="00AE6FB0" w:rsidRPr="00027CD6" w:rsidRDefault="008D7C06" w:rsidP="00027CD6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</w:rPr>
      </w:pPr>
      <w:r w:rsidRPr="00DA7181">
        <w:rPr>
          <w:rFonts w:ascii="Times New Roman" w:hAnsi="Times New Roman" w:cs="Times New Roman"/>
          <w:color w:val="000000"/>
        </w:rPr>
        <w:t xml:space="preserve"> </w:t>
      </w:r>
      <w:r w:rsidR="00AE6FB0">
        <w:rPr>
          <w:color w:val="000000"/>
        </w:rPr>
        <w:br/>
      </w:r>
      <w:r w:rsidR="00AE6FB0" w:rsidRPr="00027CD6">
        <w:rPr>
          <w:rFonts w:ascii="Times New Roman" w:hAnsi="Times New Roman" w:cs="Times New Roman"/>
          <w:color w:val="000000"/>
        </w:rPr>
        <w:t xml:space="preserve">V případě havárie (rozsypání, rozlití, kontaminace tělními </w:t>
      </w:r>
      <w:proofErr w:type="gramStart"/>
      <w:r w:rsidR="00AE6FB0" w:rsidRPr="00027CD6">
        <w:rPr>
          <w:rFonts w:ascii="Times New Roman" w:hAnsi="Times New Roman" w:cs="Times New Roman"/>
          <w:color w:val="000000"/>
        </w:rPr>
        <w:t>tekutinami,…</w:t>
      </w:r>
      <w:proofErr w:type="gramEnd"/>
      <w:r w:rsidR="00AE6FB0" w:rsidRPr="00027CD6">
        <w:rPr>
          <w:rFonts w:ascii="Times New Roman" w:hAnsi="Times New Roman" w:cs="Times New Roman"/>
          <w:color w:val="000000"/>
        </w:rPr>
        <w:t>) se použijí k odstranění dezinfekční prostředky k tomu určené v koncentraci určené výrobcem.</w:t>
      </w:r>
      <w:r w:rsidR="00AE6FB0" w:rsidRPr="00027CD6">
        <w:rPr>
          <w:rFonts w:ascii="Times New Roman" w:hAnsi="Times New Roman" w:cs="Times New Roman"/>
          <w:color w:val="000000"/>
        </w:rPr>
        <w:br/>
        <w:t>Postup v případě úniku nebezpečného odpadu: Při likvidaci nebezpečného odpadu je nutno vždy použít vhodné ochranné pracovní prostředky: ústenku, respirátor, pracovní oděv, pracovní obuv, rukavice) – dle typu události:</w:t>
      </w:r>
    </w:p>
    <w:p w14:paraId="2FEC7D31" w14:textId="7D7B0CB4" w:rsidR="008D7C06" w:rsidRPr="00AE6FB0" w:rsidRDefault="00AE6FB0" w:rsidP="00AE6FB0">
      <w:pPr>
        <w:pStyle w:val="Normlnweb"/>
        <w:jc w:val="both"/>
        <w:rPr>
          <w:color w:val="000000"/>
          <w:sz w:val="22"/>
          <w:szCs w:val="22"/>
        </w:rPr>
      </w:pPr>
      <w:r w:rsidRPr="00AE6FB0">
        <w:rPr>
          <w:color w:val="000000"/>
          <w:sz w:val="22"/>
          <w:szCs w:val="22"/>
        </w:rPr>
        <w:t xml:space="preserve">a) při znečištění povrchu biologickým materiálem se kontaminované místo překryje savým materiálem (např. buničitá vata) namočeným v dezinfekčním přípravku s </w:t>
      </w:r>
      <w:proofErr w:type="spellStart"/>
      <w:r w:rsidRPr="00AE6FB0">
        <w:rPr>
          <w:color w:val="000000"/>
          <w:sz w:val="22"/>
          <w:szCs w:val="22"/>
        </w:rPr>
        <w:t>virucidním</w:t>
      </w:r>
      <w:proofErr w:type="spellEnd"/>
      <w:r w:rsidRPr="00AE6FB0">
        <w:rPr>
          <w:color w:val="000000"/>
          <w:sz w:val="22"/>
          <w:szCs w:val="22"/>
        </w:rPr>
        <w:t xml:space="preserve"> účinkem a nechá se působit dle expozice dané dezinfekce, poté se materiál </w:t>
      </w:r>
      <w:r w:rsidR="00512CC0">
        <w:rPr>
          <w:color w:val="000000"/>
          <w:sz w:val="22"/>
          <w:szCs w:val="22"/>
        </w:rPr>
        <w:t>zlikviduje jako nebezpečný odpad.</w:t>
      </w:r>
      <w:r w:rsidRPr="00AE6FB0">
        <w:rPr>
          <w:color w:val="000000"/>
          <w:sz w:val="22"/>
          <w:szCs w:val="22"/>
        </w:rPr>
        <w:t xml:space="preserve"> Po uplynutí expozice se místo mechanicky očistí a dezinfikuje běžným dezinfekčním prostředkem na plochy,</w:t>
      </w:r>
      <w:r>
        <w:rPr>
          <w:color w:val="000000"/>
          <w:sz w:val="22"/>
          <w:szCs w:val="22"/>
        </w:rPr>
        <w:t xml:space="preserve"> </w:t>
      </w:r>
      <w:r>
        <w:rPr>
          <w:color w:val="000000"/>
          <w:sz w:val="22"/>
          <w:szCs w:val="22"/>
        </w:rPr>
        <w:br/>
      </w:r>
      <w:r w:rsidRPr="00AE6FB0">
        <w:rPr>
          <w:color w:val="000000"/>
          <w:sz w:val="22"/>
          <w:szCs w:val="22"/>
        </w:rPr>
        <w:t>b) při vysypání tuhého matriálu pomocí lopatky a smetáčku vysypaný obsah uložit do náhradní nádoby (ostré předměty) nebo červeného pytle.</w:t>
      </w:r>
      <w:r>
        <w:rPr>
          <w:color w:val="000000"/>
          <w:sz w:val="22"/>
          <w:szCs w:val="22"/>
        </w:rPr>
        <w:t xml:space="preserve"> Osoba je povinna</w:t>
      </w:r>
      <w:r w:rsidRPr="00AE6FB0">
        <w:rPr>
          <w:color w:val="000000"/>
          <w:sz w:val="22"/>
          <w:szCs w:val="22"/>
        </w:rPr>
        <w:t xml:space="preserve"> ihned po manipulaci s nebezpečným odpadem provést hygienu rukou teplou vodou a mýdlem a hygienickou dezinfekci rukou</w:t>
      </w:r>
      <w:r>
        <w:rPr>
          <w:color w:val="000000"/>
          <w:sz w:val="22"/>
          <w:szCs w:val="22"/>
        </w:rPr>
        <w:t>.</w:t>
      </w:r>
      <w:r>
        <w:rPr>
          <w:color w:val="000000"/>
          <w:sz w:val="22"/>
          <w:szCs w:val="22"/>
        </w:rPr>
        <w:br/>
      </w:r>
      <w:r w:rsidRPr="00AE6FB0">
        <w:rPr>
          <w:color w:val="000000"/>
          <w:sz w:val="22"/>
          <w:szCs w:val="22"/>
        </w:rPr>
        <w:t xml:space="preserve">Při potřísnění či poranění infikovaným materiálem se provede první pomoc – omytí </w:t>
      </w:r>
      <w:proofErr w:type="gramStart"/>
      <w:r w:rsidRPr="00AE6FB0">
        <w:rPr>
          <w:color w:val="000000"/>
          <w:sz w:val="22"/>
          <w:szCs w:val="22"/>
        </w:rPr>
        <w:t>de</w:t>
      </w:r>
      <w:r>
        <w:rPr>
          <w:color w:val="000000"/>
          <w:sz w:val="22"/>
          <w:szCs w:val="22"/>
        </w:rPr>
        <w:t>s</w:t>
      </w:r>
      <w:r w:rsidRPr="00AE6FB0">
        <w:rPr>
          <w:color w:val="000000"/>
          <w:sz w:val="22"/>
          <w:szCs w:val="22"/>
        </w:rPr>
        <w:t>infekčním</w:t>
      </w:r>
      <w:proofErr w:type="gramEnd"/>
      <w:r w:rsidRPr="00AE6FB0">
        <w:rPr>
          <w:color w:val="000000"/>
          <w:sz w:val="22"/>
          <w:szCs w:val="22"/>
        </w:rPr>
        <w:t xml:space="preserve"> mýdlem a desinfekce infikované/ poraněné /části přípravkem pro desinfekci pokožky a rány a další postup se řídí rozsahem a druhem poranění.</w:t>
      </w:r>
    </w:p>
    <w:p w14:paraId="6F38FF40" w14:textId="77777777" w:rsidR="00AE6FB0" w:rsidRPr="0070407B" w:rsidRDefault="008D7C06" w:rsidP="0070407B">
      <w:pPr>
        <w:autoSpaceDE w:val="0"/>
        <w:autoSpaceDN w:val="0"/>
        <w:adjustRightInd w:val="0"/>
        <w:spacing w:after="118"/>
        <w:jc w:val="both"/>
        <w:rPr>
          <w:rFonts w:ascii="Times New Roman" w:hAnsi="Times New Roman" w:cs="Times New Roman"/>
          <w:b/>
          <w:bCs/>
          <w:color w:val="000000"/>
        </w:rPr>
      </w:pPr>
      <w:r w:rsidRPr="0070407B">
        <w:rPr>
          <w:rFonts w:ascii="Times New Roman" w:hAnsi="Times New Roman" w:cs="Times New Roman"/>
          <w:color w:val="000000"/>
        </w:rPr>
        <w:t xml:space="preserve">7) </w:t>
      </w:r>
      <w:r w:rsidRPr="0070407B">
        <w:rPr>
          <w:rFonts w:ascii="Times New Roman" w:hAnsi="Times New Roman" w:cs="Times New Roman"/>
          <w:b/>
          <w:bCs/>
          <w:color w:val="000000"/>
        </w:rPr>
        <w:t xml:space="preserve">Uvést identifikační údaje zařízení nebo oprávněné osoby, které je odpad předáván </w:t>
      </w:r>
    </w:p>
    <w:p w14:paraId="1E8B8882" w14:textId="2FD70091" w:rsidR="008D7C06" w:rsidRPr="0070407B" w:rsidRDefault="0070407B" w:rsidP="0070407B">
      <w:pPr>
        <w:autoSpaceDE w:val="0"/>
        <w:autoSpaceDN w:val="0"/>
        <w:adjustRightInd w:val="0"/>
        <w:spacing w:after="118"/>
        <w:jc w:val="both"/>
        <w:rPr>
          <w:rFonts w:ascii="Times New Roman" w:hAnsi="Times New Roman" w:cs="Times New Roman"/>
          <w:color w:val="000000"/>
        </w:rPr>
      </w:pPr>
      <w:r w:rsidRPr="0070407B">
        <w:rPr>
          <w:rFonts w:ascii="Times New Roman" w:hAnsi="Times New Roman" w:cs="Times New Roman"/>
          <w:color w:val="000000"/>
        </w:rPr>
        <w:t>T</w:t>
      </w:r>
      <w:r w:rsidR="008D7C06" w:rsidRPr="0070407B">
        <w:rPr>
          <w:rFonts w:ascii="Times New Roman" w:hAnsi="Times New Roman" w:cs="Times New Roman"/>
          <w:color w:val="000000"/>
        </w:rPr>
        <w:t>yto údaje se vedou v rámci provádění evidence odpadů v souladu s požadavky vyhlášky č. 273/2021 Sb., o podrobnostech nakládání s odpady, ve smyslu přechodných ustanovení.</w:t>
      </w:r>
    </w:p>
    <w:p w14:paraId="60F93A55" w14:textId="5EA64E97" w:rsidR="0070407B" w:rsidRDefault="0070407B" w:rsidP="0070407B">
      <w:pPr>
        <w:autoSpaceDE w:val="0"/>
        <w:autoSpaceDN w:val="0"/>
        <w:adjustRightInd w:val="0"/>
        <w:spacing w:after="118"/>
        <w:jc w:val="both"/>
        <w:rPr>
          <w:rFonts w:ascii="Times New Roman" w:hAnsi="Times New Roman" w:cs="Times New Roman"/>
          <w:color w:val="FF0000"/>
        </w:rPr>
      </w:pPr>
      <w:r w:rsidRPr="0070407B">
        <w:rPr>
          <w:rFonts w:ascii="Times New Roman" w:hAnsi="Times New Roman" w:cs="Times New Roman"/>
          <w:color w:val="FF0000"/>
        </w:rPr>
        <w:t>Název zařízení nebo oprávněné osoby, které je odpad předáván:</w:t>
      </w:r>
    </w:p>
    <w:p w14:paraId="2311CBF9" w14:textId="77777777" w:rsidR="0070407B" w:rsidRPr="0070407B" w:rsidRDefault="0070407B" w:rsidP="0070407B">
      <w:pPr>
        <w:autoSpaceDE w:val="0"/>
        <w:autoSpaceDN w:val="0"/>
        <w:adjustRightInd w:val="0"/>
        <w:spacing w:after="118"/>
        <w:jc w:val="both"/>
        <w:rPr>
          <w:rFonts w:ascii="Times New Roman" w:hAnsi="Times New Roman" w:cs="Times New Roman"/>
          <w:color w:val="FF0000"/>
        </w:rPr>
      </w:pPr>
    </w:p>
    <w:p w14:paraId="47B01DDE" w14:textId="77777777" w:rsidR="0070407B" w:rsidRPr="0070407B" w:rsidRDefault="0070407B" w:rsidP="008D7C06">
      <w:pPr>
        <w:autoSpaceDE w:val="0"/>
        <w:autoSpaceDN w:val="0"/>
        <w:adjustRightInd w:val="0"/>
        <w:spacing w:after="118"/>
        <w:rPr>
          <w:rFonts w:ascii="Calibri" w:hAnsi="Calibri" w:cs="Calibri"/>
          <w:color w:val="FF0000"/>
        </w:rPr>
      </w:pPr>
    </w:p>
    <w:p w14:paraId="2228752C" w14:textId="77777777" w:rsidR="0070407B" w:rsidRPr="0070407B" w:rsidRDefault="008D7C06" w:rsidP="008D7C06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bCs/>
          <w:color w:val="000000"/>
        </w:rPr>
      </w:pPr>
      <w:r w:rsidRPr="0070407B">
        <w:rPr>
          <w:rFonts w:ascii="Times New Roman" w:hAnsi="Times New Roman" w:cs="Times New Roman"/>
          <w:color w:val="000000"/>
        </w:rPr>
        <w:t xml:space="preserve">8) </w:t>
      </w:r>
      <w:r w:rsidRPr="0070407B">
        <w:rPr>
          <w:rFonts w:ascii="Times New Roman" w:hAnsi="Times New Roman" w:cs="Times New Roman"/>
          <w:b/>
          <w:bCs/>
          <w:color w:val="000000"/>
        </w:rPr>
        <w:t>Pokud jsou v provozovně zaměstnanci, pak uvést, že byli proškoleni</w:t>
      </w:r>
    </w:p>
    <w:p w14:paraId="6A00B68B" w14:textId="4D0532E5" w:rsidR="008D7C06" w:rsidRPr="0070407B" w:rsidRDefault="008D7C06" w:rsidP="008D7C06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</w:rPr>
      </w:pPr>
      <w:r w:rsidRPr="0070407B">
        <w:rPr>
          <w:rFonts w:ascii="Times New Roman" w:hAnsi="Times New Roman" w:cs="Times New Roman"/>
          <w:color w:val="000000"/>
        </w:rPr>
        <w:t xml:space="preserve">Školení se provádí v souladu s požadavky na obsah školení pro nakládání s odpady ze zdravotní a veterinární péče, které jsou uvedeny v příloze č. 49 k vyhlášce č. 273/2021 Sb., o podrobnostech nakládání s odpady, ve smyslu přechodných ustanovení. Osnova školení a prezenční listina jsou doloženy v evidenci. Školení se provádí jednou za 3 roky u právnických nebo podnikajících fyzických osob, které nakládají s méně než 10 tunami odpadů ročně. O školení je pořízen písemný záznam ve formě osnovy školení a prezenční listiny, který je uchováván po dobu 5 let od provedení školení. </w:t>
      </w:r>
    </w:p>
    <w:p w14:paraId="2DE7EC4C" w14:textId="702FF26F" w:rsidR="0070407B" w:rsidRDefault="0070407B" w:rsidP="008D7C06">
      <w:pPr>
        <w:rPr>
          <w:rFonts w:ascii="Times New Roman" w:hAnsi="Times New Roman" w:cs="Times New Roman"/>
          <w:color w:val="FF0000"/>
        </w:rPr>
      </w:pPr>
      <w:r w:rsidRPr="0070407B">
        <w:rPr>
          <w:rFonts w:ascii="Times New Roman" w:hAnsi="Times New Roman" w:cs="Times New Roman"/>
          <w:color w:val="FF0000"/>
        </w:rPr>
        <w:t>Počet zaměstnanců v provozovně:</w:t>
      </w:r>
    </w:p>
    <w:p w14:paraId="5FFE79BA" w14:textId="77777777" w:rsidR="0070407B" w:rsidRDefault="0070407B" w:rsidP="008D7C06">
      <w:pPr>
        <w:rPr>
          <w:rFonts w:ascii="Times New Roman" w:hAnsi="Times New Roman" w:cs="Times New Roman"/>
          <w:color w:val="FF0000"/>
        </w:rPr>
      </w:pPr>
    </w:p>
    <w:p w14:paraId="0D8A9543" w14:textId="77777777" w:rsidR="0070407B" w:rsidRPr="0070407B" w:rsidRDefault="0070407B" w:rsidP="008D7C06">
      <w:pPr>
        <w:rPr>
          <w:rFonts w:ascii="Times New Roman" w:hAnsi="Times New Roman" w:cs="Times New Roman"/>
          <w:color w:val="FF0000"/>
        </w:rPr>
      </w:pPr>
    </w:p>
    <w:p w14:paraId="06BF8FBD" w14:textId="51DE9E43" w:rsidR="008D7C06" w:rsidRPr="0070407B" w:rsidRDefault="0070407B" w:rsidP="008D7C06">
      <w:pPr>
        <w:jc w:val="both"/>
        <w:rPr>
          <w:rFonts w:ascii="Times New Roman" w:hAnsi="Times New Roman" w:cs="Times New Roman"/>
          <w:i/>
          <w:iCs/>
          <w:color w:val="000000"/>
        </w:rPr>
      </w:pPr>
      <w:r w:rsidRPr="0070407B">
        <w:rPr>
          <w:rFonts w:ascii="Times New Roman" w:hAnsi="Times New Roman" w:cs="Times New Roman"/>
          <w:i/>
          <w:iCs/>
          <w:color w:val="000000"/>
        </w:rPr>
        <w:t xml:space="preserve">Pozn.: </w:t>
      </w:r>
      <w:r w:rsidR="008D7C06" w:rsidRPr="0070407B">
        <w:rPr>
          <w:rFonts w:ascii="Times New Roman" w:hAnsi="Times New Roman" w:cs="Times New Roman"/>
          <w:b/>
          <w:bCs/>
          <w:i/>
          <w:iCs/>
          <w:color w:val="000000"/>
        </w:rPr>
        <w:t>U mobilních služeb</w:t>
      </w:r>
      <w:r w:rsidR="008D7C06" w:rsidRPr="0070407B">
        <w:rPr>
          <w:rFonts w:ascii="Times New Roman" w:hAnsi="Times New Roman" w:cs="Times New Roman"/>
          <w:i/>
          <w:iCs/>
          <w:color w:val="000000"/>
        </w:rPr>
        <w:t xml:space="preserve"> pak bude provozovatel řešit nejčastěji komunální odpad, který v místě vzniku bude ukládán do samostatného pytle z PVC, nebezpečný odpad, pokud vznikne, bude taktéž nejčastěji ukládat do samostatného pytle z PVC a ostrý odpad do kontejneru na ostrý odpad. Většina provozovatelů pak tento odpad soustřeďuje v místě sídla provozovatele, kde jej také předává oprávněné osobě nebo ke konečnému odstranění. </w:t>
      </w:r>
    </w:p>
    <w:p w14:paraId="67E5EBE0" w14:textId="6F5E3F99" w:rsidR="00CA180F" w:rsidRDefault="008D7C06" w:rsidP="0025047A">
      <w:pPr>
        <w:jc w:val="both"/>
        <w:rPr>
          <w:rFonts w:ascii="Times New Roman" w:hAnsi="Times New Roman" w:cs="Times New Roman"/>
          <w:b/>
          <w:bCs/>
          <w:color w:val="000000"/>
        </w:rPr>
      </w:pPr>
      <w:r w:rsidRPr="0070407B">
        <w:rPr>
          <w:rFonts w:ascii="Times New Roman" w:hAnsi="Times New Roman" w:cs="Times New Roman"/>
          <w:b/>
          <w:bCs/>
          <w:color w:val="000000"/>
        </w:rPr>
        <w:t>Na nakládání s komunálním odpadem se vztahují obecné povinnosti nakládání s odpadem uvedené v zákoně č. 541/2020 Sb., o odpadech, ve znění pozdějších předpisů.</w:t>
      </w:r>
    </w:p>
    <w:p w14:paraId="044A83ED" w14:textId="77777777" w:rsidR="0025047A" w:rsidRDefault="0025047A" w:rsidP="0025047A">
      <w:pPr>
        <w:jc w:val="both"/>
        <w:rPr>
          <w:rFonts w:ascii="Times New Roman" w:hAnsi="Times New Roman" w:cs="Times New Roman"/>
          <w:b/>
          <w:bCs/>
          <w:color w:val="000000"/>
        </w:rPr>
      </w:pPr>
    </w:p>
    <w:p w14:paraId="4336817F" w14:textId="77777777" w:rsidR="0025047A" w:rsidRDefault="0025047A" w:rsidP="0025047A">
      <w:pPr>
        <w:jc w:val="both"/>
        <w:rPr>
          <w:rFonts w:ascii="Times New Roman" w:hAnsi="Times New Roman" w:cs="Times New Roman"/>
          <w:b/>
          <w:bCs/>
          <w:color w:val="000000"/>
        </w:rPr>
      </w:pPr>
    </w:p>
    <w:p w14:paraId="718901C2" w14:textId="77777777" w:rsidR="0025047A" w:rsidRDefault="0025047A" w:rsidP="0025047A">
      <w:pPr>
        <w:jc w:val="both"/>
        <w:rPr>
          <w:rFonts w:ascii="Times New Roman" w:hAnsi="Times New Roman" w:cs="Times New Roman"/>
          <w:b/>
          <w:bCs/>
          <w:color w:val="000000"/>
        </w:rPr>
      </w:pPr>
    </w:p>
    <w:p w14:paraId="41619845" w14:textId="77777777" w:rsidR="0025047A" w:rsidRDefault="0025047A" w:rsidP="0025047A">
      <w:pPr>
        <w:jc w:val="both"/>
        <w:rPr>
          <w:rFonts w:ascii="Times New Roman" w:hAnsi="Times New Roman" w:cs="Times New Roman"/>
          <w:b/>
          <w:bCs/>
          <w:color w:val="000000"/>
        </w:rPr>
      </w:pPr>
    </w:p>
    <w:p w14:paraId="305D6964" w14:textId="77777777" w:rsidR="0025047A" w:rsidRDefault="0025047A" w:rsidP="0025047A">
      <w:pPr>
        <w:jc w:val="both"/>
        <w:rPr>
          <w:rFonts w:ascii="Times New Roman" w:hAnsi="Times New Roman" w:cs="Times New Roman"/>
          <w:b/>
          <w:bCs/>
          <w:color w:val="000000"/>
        </w:rPr>
      </w:pPr>
    </w:p>
    <w:p w14:paraId="5C49585F" w14:textId="77777777" w:rsidR="0025047A" w:rsidRDefault="0025047A" w:rsidP="0025047A">
      <w:pPr>
        <w:jc w:val="both"/>
        <w:rPr>
          <w:rFonts w:ascii="Times New Roman" w:hAnsi="Times New Roman" w:cs="Times New Roman"/>
          <w:b/>
          <w:bCs/>
          <w:color w:val="000000"/>
        </w:rPr>
      </w:pPr>
    </w:p>
    <w:p w14:paraId="3CFA01E9" w14:textId="77777777" w:rsidR="0025047A" w:rsidRDefault="0025047A" w:rsidP="0025047A">
      <w:pPr>
        <w:jc w:val="both"/>
        <w:rPr>
          <w:rFonts w:ascii="Times New Roman" w:hAnsi="Times New Roman" w:cs="Times New Roman"/>
          <w:b/>
          <w:bCs/>
          <w:color w:val="000000"/>
        </w:rPr>
      </w:pPr>
    </w:p>
    <w:p w14:paraId="444BC736" w14:textId="77777777" w:rsidR="0025047A" w:rsidRDefault="0025047A" w:rsidP="0025047A">
      <w:pPr>
        <w:jc w:val="both"/>
        <w:rPr>
          <w:rFonts w:ascii="Times New Roman" w:hAnsi="Times New Roman" w:cs="Times New Roman"/>
          <w:b/>
          <w:bCs/>
          <w:color w:val="000000"/>
        </w:rPr>
      </w:pPr>
    </w:p>
    <w:p w14:paraId="17464D8D" w14:textId="77777777" w:rsidR="0025047A" w:rsidRDefault="0025047A" w:rsidP="0025047A">
      <w:pPr>
        <w:jc w:val="both"/>
        <w:rPr>
          <w:rFonts w:ascii="Times New Roman" w:hAnsi="Times New Roman" w:cs="Times New Roman"/>
          <w:b/>
          <w:bCs/>
          <w:color w:val="000000"/>
        </w:rPr>
      </w:pPr>
    </w:p>
    <w:p w14:paraId="1C98F655" w14:textId="77777777" w:rsidR="0025047A" w:rsidRDefault="0025047A" w:rsidP="0025047A">
      <w:pPr>
        <w:jc w:val="both"/>
        <w:rPr>
          <w:rFonts w:ascii="Times New Roman" w:hAnsi="Times New Roman" w:cs="Times New Roman"/>
          <w:b/>
          <w:bCs/>
          <w:color w:val="000000"/>
        </w:rPr>
      </w:pPr>
    </w:p>
    <w:p w14:paraId="24EBD387" w14:textId="77777777" w:rsidR="0025047A" w:rsidRDefault="0025047A" w:rsidP="0025047A">
      <w:pPr>
        <w:jc w:val="both"/>
        <w:rPr>
          <w:rFonts w:ascii="Times New Roman" w:hAnsi="Times New Roman" w:cs="Times New Roman"/>
          <w:b/>
          <w:bCs/>
          <w:color w:val="000000"/>
        </w:rPr>
      </w:pPr>
    </w:p>
    <w:p w14:paraId="600A0D96" w14:textId="77777777" w:rsidR="0025047A" w:rsidRDefault="0025047A" w:rsidP="0025047A">
      <w:pPr>
        <w:jc w:val="both"/>
        <w:rPr>
          <w:rFonts w:ascii="Times New Roman" w:hAnsi="Times New Roman" w:cs="Times New Roman"/>
          <w:b/>
          <w:bCs/>
          <w:color w:val="000000"/>
        </w:rPr>
      </w:pPr>
    </w:p>
    <w:p w14:paraId="40EC0D9D" w14:textId="77777777" w:rsidR="0025047A" w:rsidRDefault="0025047A" w:rsidP="0025047A">
      <w:pPr>
        <w:jc w:val="both"/>
        <w:rPr>
          <w:rFonts w:ascii="Times New Roman" w:hAnsi="Times New Roman" w:cs="Times New Roman"/>
          <w:b/>
          <w:bCs/>
          <w:color w:val="000000"/>
        </w:rPr>
      </w:pPr>
    </w:p>
    <w:p w14:paraId="4ED100D7" w14:textId="77777777" w:rsidR="0025047A" w:rsidRDefault="0025047A" w:rsidP="0025047A">
      <w:pPr>
        <w:jc w:val="both"/>
        <w:rPr>
          <w:rFonts w:ascii="Times New Roman" w:hAnsi="Times New Roman" w:cs="Times New Roman"/>
          <w:b/>
          <w:bCs/>
          <w:color w:val="000000"/>
        </w:rPr>
      </w:pPr>
    </w:p>
    <w:p w14:paraId="5BDE6F30" w14:textId="77777777" w:rsidR="0025047A" w:rsidRDefault="0025047A" w:rsidP="0025047A">
      <w:pPr>
        <w:jc w:val="both"/>
        <w:rPr>
          <w:rFonts w:ascii="Times New Roman" w:hAnsi="Times New Roman" w:cs="Times New Roman"/>
          <w:b/>
          <w:bCs/>
          <w:color w:val="000000"/>
        </w:rPr>
      </w:pPr>
    </w:p>
    <w:p w14:paraId="14E1A3BF" w14:textId="77777777" w:rsidR="0025047A" w:rsidRDefault="0025047A" w:rsidP="0025047A">
      <w:pPr>
        <w:jc w:val="both"/>
        <w:rPr>
          <w:rFonts w:ascii="Times New Roman" w:hAnsi="Times New Roman" w:cs="Times New Roman"/>
          <w:b/>
          <w:bCs/>
          <w:color w:val="000000"/>
        </w:rPr>
      </w:pPr>
    </w:p>
    <w:p w14:paraId="32193DC1" w14:textId="77777777" w:rsidR="0025047A" w:rsidRDefault="0025047A" w:rsidP="0025047A">
      <w:pPr>
        <w:jc w:val="both"/>
        <w:rPr>
          <w:rFonts w:ascii="Times New Roman" w:hAnsi="Times New Roman" w:cs="Times New Roman"/>
          <w:b/>
          <w:bCs/>
          <w:color w:val="000000"/>
        </w:rPr>
      </w:pPr>
    </w:p>
    <w:p w14:paraId="23654721" w14:textId="77777777" w:rsidR="0025047A" w:rsidRDefault="0025047A" w:rsidP="0025047A">
      <w:pPr>
        <w:jc w:val="both"/>
        <w:rPr>
          <w:rFonts w:ascii="Times New Roman" w:hAnsi="Times New Roman" w:cs="Times New Roman"/>
          <w:b/>
          <w:bCs/>
          <w:color w:val="000000"/>
        </w:rPr>
      </w:pPr>
    </w:p>
    <w:p w14:paraId="1CFD1CF8" w14:textId="77777777" w:rsidR="0025047A" w:rsidRDefault="0025047A" w:rsidP="0025047A">
      <w:pPr>
        <w:jc w:val="both"/>
        <w:rPr>
          <w:rFonts w:ascii="Times New Roman" w:hAnsi="Times New Roman" w:cs="Times New Roman"/>
          <w:b/>
          <w:bCs/>
          <w:color w:val="000000"/>
        </w:rPr>
      </w:pPr>
    </w:p>
    <w:p w14:paraId="66B18081" w14:textId="77777777" w:rsidR="0025047A" w:rsidRDefault="0025047A" w:rsidP="0025047A">
      <w:pPr>
        <w:jc w:val="both"/>
        <w:rPr>
          <w:rFonts w:ascii="Times New Roman" w:hAnsi="Times New Roman" w:cs="Times New Roman"/>
          <w:b/>
          <w:bCs/>
          <w:color w:val="000000"/>
        </w:rPr>
      </w:pPr>
    </w:p>
    <w:p w14:paraId="6B392DA9" w14:textId="77777777" w:rsidR="0025047A" w:rsidRDefault="0025047A" w:rsidP="0025047A">
      <w:pPr>
        <w:jc w:val="both"/>
        <w:rPr>
          <w:rFonts w:ascii="Times New Roman" w:hAnsi="Times New Roman" w:cs="Times New Roman"/>
          <w:b/>
          <w:bCs/>
          <w:color w:val="000000"/>
        </w:rPr>
      </w:pPr>
    </w:p>
    <w:p w14:paraId="20C7439C" w14:textId="77777777" w:rsidR="0025047A" w:rsidRDefault="0025047A" w:rsidP="0025047A">
      <w:pPr>
        <w:jc w:val="both"/>
        <w:rPr>
          <w:rFonts w:ascii="Times New Roman" w:hAnsi="Times New Roman" w:cs="Times New Roman"/>
          <w:b/>
          <w:bCs/>
          <w:color w:val="000000"/>
        </w:rPr>
      </w:pPr>
    </w:p>
    <w:p w14:paraId="5C363886" w14:textId="77777777" w:rsidR="0084757A" w:rsidRDefault="0084757A" w:rsidP="0025047A">
      <w:pPr>
        <w:jc w:val="both"/>
        <w:rPr>
          <w:rFonts w:ascii="Times New Roman" w:hAnsi="Times New Roman" w:cs="Times New Roman"/>
          <w:b/>
          <w:bCs/>
          <w:color w:val="000000"/>
        </w:rPr>
      </w:pPr>
    </w:p>
    <w:p w14:paraId="137CBE24" w14:textId="77777777" w:rsidR="0084757A" w:rsidRDefault="0084757A" w:rsidP="0025047A">
      <w:pPr>
        <w:jc w:val="both"/>
        <w:rPr>
          <w:rFonts w:ascii="Times New Roman" w:hAnsi="Times New Roman" w:cs="Times New Roman"/>
          <w:b/>
          <w:bCs/>
          <w:color w:val="000000"/>
        </w:rPr>
      </w:pPr>
    </w:p>
    <w:p w14:paraId="48E06F39" w14:textId="77777777" w:rsidR="0084757A" w:rsidRDefault="0084757A" w:rsidP="0025047A">
      <w:pPr>
        <w:jc w:val="both"/>
        <w:rPr>
          <w:rFonts w:ascii="Times New Roman" w:hAnsi="Times New Roman" w:cs="Times New Roman"/>
          <w:b/>
          <w:bCs/>
          <w:color w:val="000000"/>
        </w:rPr>
      </w:pPr>
    </w:p>
    <w:p w14:paraId="626BBEDB" w14:textId="77777777" w:rsidR="009315EB" w:rsidRPr="0025047A" w:rsidRDefault="009315EB" w:rsidP="0025047A">
      <w:pPr>
        <w:jc w:val="both"/>
        <w:rPr>
          <w:rFonts w:ascii="Times New Roman" w:hAnsi="Times New Roman" w:cs="Times New Roman"/>
          <w:b/>
          <w:bCs/>
          <w:color w:val="000000"/>
        </w:rPr>
      </w:pPr>
    </w:p>
    <w:p w14:paraId="0F414459" w14:textId="17796CE0" w:rsidR="0025047A" w:rsidRDefault="00CA180F" w:rsidP="005A4E9F">
      <w:pPr>
        <w:rPr>
          <w:rFonts w:ascii="Times New Roman" w:hAnsi="Times New Roman" w:cs="Times New Roman"/>
          <w:b/>
          <w:bCs/>
          <w:u w:val="single"/>
        </w:rPr>
      </w:pPr>
      <w:r w:rsidRPr="0025047A">
        <w:rPr>
          <w:rFonts w:ascii="Times New Roman" w:hAnsi="Times New Roman" w:cs="Times New Roman"/>
        </w:rPr>
        <w:lastRenderedPageBreak/>
        <w:t>Příloha č. 1</w:t>
      </w:r>
      <w:r w:rsidR="0025047A">
        <w:rPr>
          <w:rFonts w:ascii="Times New Roman" w:hAnsi="Times New Roman" w:cs="Times New Roman"/>
        </w:rPr>
        <w:t xml:space="preserve"> </w:t>
      </w:r>
      <w:r w:rsidR="0025047A" w:rsidRPr="0025047A">
        <w:rPr>
          <w:rFonts w:ascii="Times New Roman" w:hAnsi="Times New Roman" w:cs="Times New Roman"/>
          <w:b/>
          <w:bCs/>
          <w:u w:val="single"/>
        </w:rPr>
        <w:t>Seznam druhů odpadů</w:t>
      </w:r>
    </w:p>
    <w:p w14:paraId="4BC91597" w14:textId="77777777" w:rsidR="0025047A" w:rsidRDefault="0025047A" w:rsidP="0025047A">
      <w:r>
        <w:rPr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5E830B10" wp14:editId="644C52BB">
                <wp:simplePos x="0" y="0"/>
                <wp:positionH relativeFrom="column">
                  <wp:posOffset>3590290</wp:posOffset>
                </wp:positionH>
                <wp:positionV relativeFrom="paragraph">
                  <wp:posOffset>130175</wp:posOffset>
                </wp:positionV>
                <wp:extent cx="2360930" cy="4554220"/>
                <wp:effectExtent l="0" t="0" r="19685" b="17780"/>
                <wp:wrapSquare wrapText="bothSides"/>
                <wp:docPr id="1112376320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4554220"/>
                        </a:xfrm>
                        <a:prstGeom prst="rect">
                          <a:avLst/>
                        </a:prstGeom>
                        <a:solidFill>
                          <a:srgbClr val="FFC000"/>
                        </a:solidFill>
                        <a:ln w="9525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B3B4AB" w14:textId="77777777" w:rsidR="0025047A" w:rsidRDefault="0025047A" w:rsidP="0025047A"/>
                          <w:p w14:paraId="4E26BD5E" w14:textId="77777777" w:rsidR="0025047A" w:rsidRDefault="0025047A" w:rsidP="0025047A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E830B10"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6" type="#_x0000_t202" style="position:absolute;margin-left:282.7pt;margin-top:10.25pt;width:185.9pt;height:358.6pt;z-index:251661312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" fillcolor="#ffc000" strokecolor="black [3213]">
                <v:textbox>
                  <w:txbxContent>
                    <w:p w14:paraId="09B3B4AB" w14:textId="77777777" w:rsidR="0025047A" w:rsidRDefault="0025047A" w:rsidP="0025047A"/>
                    <w:p w14:paraId="4E26BD5E" w14:textId="77777777" w:rsidR="0025047A" w:rsidRDefault="0025047A" w:rsidP="0025047A"/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5F0EBBAE" wp14:editId="5342E3B1">
                <wp:simplePos x="0" y="0"/>
                <wp:positionH relativeFrom="margin">
                  <wp:align>left</wp:align>
                </wp:positionH>
                <wp:positionV relativeFrom="paragraph">
                  <wp:posOffset>200478</wp:posOffset>
                </wp:positionV>
                <wp:extent cx="2360930" cy="605155"/>
                <wp:effectExtent l="0" t="0" r="19685" b="23495"/>
                <wp:wrapSquare wrapText="bothSides"/>
                <wp:docPr id="217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605717"/>
                        </a:xfrm>
                        <a:prstGeom prst="rect">
                          <a:avLst/>
                        </a:prstGeom>
                        <a:solidFill>
                          <a:srgbClr val="FF00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B1B8295" w14:textId="77777777" w:rsidR="0025047A" w:rsidRPr="00236330" w:rsidRDefault="0025047A" w:rsidP="0025047A">
                            <w:pPr>
                              <w:jc w:val="both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236330">
                              <w:rPr>
                                <w:rFonts w:ascii="Times New Roman" w:hAnsi="Times New Roman" w:cs="Times New Roman"/>
                              </w:rPr>
                              <w:t>Nebezpečný odpad z provozovny služeb péče o tělo a jemu podobný odpad 18 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F0EBBAE" id="_x0000_s1027" type="#_x0000_t202" style="position:absolute;margin-left:0;margin-top:15.8pt;width:185.9pt;height:47.65pt;z-index:251659264;visibility:visible;mso-wrap-style:square;mso-width-percent:40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" fillcolor="red">
                <v:textbox>
                  <w:txbxContent>
                    <w:p w14:paraId="6B1B8295" w14:textId="77777777" w:rsidR="0025047A" w:rsidRPr="00236330" w:rsidRDefault="0025047A" w:rsidP="0025047A">
                      <w:pPr>
                        <w:jc w:val="both"/>
                        <w:rPr>
                          <w:rFonts w:ascii="Times New Roman" w:hAnsi="Times New Roman" w:cs="Times New Roman"/>
                        </w:rPr>
                      </w:pPr>
                      <w:r w:rsidRPr="00236330">
                        <w:rPr>
                          <w:rFonts w:ascii="Times New Roman" w:hAnsi="Times New Roman" w:cs="Times New Roman"/>
                        </w:rPr>
                        <w:t>Nebezpečný odpad z provozovny služeb péče o tělo a jemu podobný odpad 18 01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7C4E2F8C" w14:textId="77777777" w:rsidR="0025047A" w:rsidRPr="00236330" w:rsidRDefault="0025047A" w:rsidP="0025047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4825E334" wp14:editId="708A1CED">
                <wp:simplePos x="0" y="0"/>
                <wp:positionH relativeFrom="column">
                  <wp:posOffset>2332637</wp:posOffset>
                </wp:positionH>
                <wp:positionV relativeFrom="paragraph">
                  <wp:posOffset>6436724</wp:posOffset>
                </wp:positionV>
                <wp:extent cx="1135291" cy="611541"/>
                <wp:effectExtent l="0" t="0" r="84455" b="55245"/>
                <wp:wrapNone/>
                <wp:docPr id="422915040" name="Přímá spojnice se šipkou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135291" cy="611541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714ACA7F" id="_x0000_t32" coordsize="21600,21600" o:spt="32" o:oned="t" path="m,l21600,21600e" filled="f">
                <v:path arrowok="t" fillok="f" o:connecttype="none"/>
                <o:lock v:ext="edit" shapetype="t"/>
              </v:shapetype>
              <v:shape id="Přímá spojnice se šipkou 5" o:spid="_x0000_s1026" type="#_x0000_t32" style="position:absolute;margin-left:183.65pt;margin-top:506.85pt;width:89.4pt;height:48.15pt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" strokecolor="black [3200]" strokeweight=".5pt">
                <v:stroke endarrow="block" joinstyle="miter"/>
              </v:shape>
            </w:pict>
          </mc:Fallback>
        </mc:AlternateContent>
      </w:r>
      <w:r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7D84A488" wp14:editId="64A90019">
                <wp:simplePos x="0" y="0"/>
                <wp:positionH relativeFrom="column">
                  <wp:posOffset>2361758</wp:posOffset>
                </wp:positionH>
                <wp:positionV relativeFrom="paragraph">
                  <wp:posOffset>5277707</wp:posOffset>
                </wp:positionV>
                <wp:extent cx="1106599" cy="5825"/>
                <wp:effectExtent l="0" t="76200" r="17780" b="89535"/>
                <wp:wrapNone/>
                <wp:docPr id="1111540910" name="Přímá spojnice se šipkou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106599" cy="582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3FEDBE5" id="Přímá spojnice se šipkou 3" o:spid="_x0000_s1026" type="#_x0000_t32" style="position:absolute;margin-left:185.95pt;margin-top:415.55pt;width:87.15pt;height:.45pt;flip:y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" strokecolor="black [3200]" strokeweight=".5pt">
                <v:stroke endarrow="block" joinstyle="miter"/>
              </v:shape>
            </w:pict>
          </mc:Fallback>
        </mc:AlternateContent>
      </w:r>
      <w:r w:rsidRPr="008409B0">
        <w:rPr>
          <w:rFonts w:ascii="Times New Roman" w:hAnsi="Times New Roman" w:cs="Times New Roman"/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4275A150" wp14:editId="35BA58EC">
                <wp:simplePos x="0" y="0"/>
                <wp:positionH relativeFrom="column">
                  <wp:posOffset>3584575</wp:posOffset>
                </wp:positionH>
                <wp:positionV relativeFrom="paragraph">
                  <wp:posOffset>4811395</wp:posOffset>
                </wp:positionV>
                <wp:extent cx="2360930" cy="3441700"/>
                <wp:effectExtent l="0" t="0" r="19685" b="25400"/>
                <wp:wrapSquare wrapText="bothSides"/>
                <wp:docPr id="1323936877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3441700"/>
                        </a:xfrm>
                        <a:prstGeom prst="rect">
                          <a:avLst/>
                        </a:prstGeom>
                        <a:solidFill>
                          <a:schemeClr val="accent6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7CF8919" w14:textId="77777777" w:rsidR="0025047A" w:rsidRDefault="0025047A" w:rsidP="0025047A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75A150" id="_x0000_s1028" type="#_x0000_t202" style="position:absolute;margin-left:282.25pt;margin-top:378.85pt;width:185.9pt;height:271pt;z-index:251668480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" fillcolor="#70ad47 [3209]">
                <v:textbox>
                  <w:txbxContent>
                    <w:p w14:paraId="17CF8919" w14:textId="77777777" w:rsidR="0025047A" w:rsidRDefault="0025047A" w:rsidP="0025047A"/>
                  </w:txbxContent>
                </v:textbox>
                <w10:wrap type="square"/>
              </v:shape>
            </w:pict>
          </mc:Fallback>
        </mc:AlternateContent>
      </w:r>
      <w:r w:rsidRPr="008409B0">
        <w:rPr>
          <w:rFonts w:ascii="Times New Roman" w:hAnsi="Times New Roman" w:cs="Times New Roman"/>
          <w:noProof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anchorId="48F22DED" wp14:editId="0DD8AEEC">
                <wp:simplePos x="0" y="0"/>
                <wp:positionH relativeFrom="column">
                  <wp:posOffset>3683635</wp:posOffset>
                </wp:positionH>
                <wp:positionV relativeFrom="paragraph">
                  <wp:posOffset>4945380</wp:posOffset>
                </wp:positionV>
                <wp:extent cx="2073275" cy="762635"/>
                <wp:effectExtent l="0" t="0" r="22225" b="18415"/>
                <wp:wrapSquare wrapText="bothSides"/>
                <wp:docPr id="367694579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73275" cy="762635"/>
                        </a:xfrm>
                        <a:prstGeom prst="rect">
                          <a:avLst/>
                        </a:prstGeom>
                        <a:solidFill>
                          <a:srgbClr val="00B0F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4C87BFA" w14:textId="77777777" w:rsidR="0025047A" w:rsidRDefault="0025047A" w:rsidP="0025047A">
                            <w:pPr>
                              <w:jc w:val="both"/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</w:pPr>
                            <w:r w:rsidRPr="00D23968"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  <w:t>18 01 02</w:t>
                            </w:r>
                            <w:r w:rsidRPr="00D23968">
                              <w:rPr>
                                <w:rFonts w:ascii="Times New Roman" w:hAnsi="Times New Roman" w:cs="Times New Roman"/>
                              </w:rPr>
                              <w:t xml:space="preserve"> </w:t>
                            </w:r>
                            <w:r w:rsidRPr="008409B0">
                              <w:rPr>
                                <w:rFonts w:ascii="Times New Roman" w:hAnsi="Times New Roman" w:cs="Times New Roman"/>
                              </w:rPr>
                              <w:t>Části těla – zbytky vlasů, nehtů, kůže, kde není podezření na infekci</w:t>
                            </w:r>
                          </w:p>
                          <w:p w14:paraId="1A48C73E" w14:textId="77777777" w:rsidR="0025047A" w:rsidRDefault="0025047A" w:rsidP="0025047A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8F22DED" id="_x0000_s1029" type="#_x0000_t202" style="position:absolute;margin-left:290.05pt;margin-top:389.4pt;width:163.25pt;height:60.05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" fillcolor="#00b0f0">
                <v:textbox>
                  <w:txbxContent>
                    <w:p w14:paraId="04C87BFA" w14:textId="77777777" w:rsidR="0025047A" w:rsidRDefault="0025047A" w:rsidP="0025047A">
                      <w:pPr>
                        <w:jc w:val="both"/>
                        <w:rPr>
                          <w:rFonts w:ascii="Times New Roman" w:hAnsi="Times New Roman" w:cs="Times New Roman"/>
                          <w:b/>
                          <w:bCs/>
                        </w:rPr>
                      </w:pPr>
                      <w:r w:rsidRPr="00D23968">
                        <w:rPr>
                          <w:rFonts w:ascii="Times New Roman" w:hAnsi="Times New Roman" w:cs="Times New Roman"/>
                          <w:b/>
                          <w:bCs/>
                        </w:rPr>
                        <w:t>18 01 02</w:t>
                      </w:r>
                      <w:r w:rsidRPr="00D23968">
                        <w:rPr>
                          <w:rFonts w:ascii="Times New Roman" w:hAnsi="Times New Roman" w:cs="Times New Roman"/>
                        </w:rPr>
                        <w:t xml:space="preserve"> </w:t>
                      </w:r>
                      <w:r w:rsidRPr="008409B0">
                        <w:rPr>
                          <w:rFonts w:ascii="Times New Roman" w:hAnsi="Times New Roman" w:cs="Times New Roman"/>
                        </w:rPr>
                        <w:t>Části těla – zbytky vlasů, nehtů, kůže, kde není podezření na infekci</w:t>
                      </w:r>
                    </w:p>
                    <w:p w14:paraId="1A48C73E" w14:textId="77777777" w:rsidR="0025047A" w:rsidRDefault="0025047A" w:rsidP="0025047A"/>
                  </w:txbxContent>
                </v:textbox>
                <w10:wrap type="square"/>
              </v:shape>
            </w:pict>
          </mc:Fallback>
        </mc:AlternateContent>
      </w:r>
      <w:r w:rsidRPr="008409B0">
        <w:rPr>
          <w:rFonts w:ascii="Times New Roman" w:hAnsi="Times New Roman" w:cs="Times New Roman"/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4CBB54B2" wp14:editId="49AD1D03">
                <wp:simplePos x="0" y="0"/>
                <wp:positionH relativeFrom="column">
                  <wp:posOffset>3689350</wp:posOffset>
                </wp:positionH>
                <wp:positionV relativeFrom="paragraph">
                  <wp:posOffset>6034405</wp:posOffset>
                </wp:positionV>
                <wp:extent cx="2108200" cy="2113915"/>
                <wp:effectExtent l="0" t="0" r="25400" b="19685"/>
                <wp:wrapSquare wrapText="bothSides"/>
                <wp:docPr id="1614013793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8200" cy="2113915"/>
                        </a:xfrm>
                        <a:prstGeom prst="rect">
                          <a:avLst/>
                        </a:prstGeom>
                        <a:solidFill>
                          <a:srgbClr val="00B0F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CDE95E6" w14:textId="77777777" w:rsidR="0025047A" w:rsidRDefault="0025047A" w:rsidP="0025047A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CC5DF5"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  <w:t>15 01 01</w:t>
                            </w:r>
                            <w:r w:rsidRPr="00CC5DF5">
                              <w:rPr>
                                <w:rFonts w:ascii="Times New Roman" w:hAnsi="Times New Roman" w:cs="Times New Roman"/>
                              </w:rPr>
                              <w:t xml:space="preserve"> Papírové a lepenkové obaly</w:t>
                            </w:r>
                          </w:p>
                          <w:p w14:paraId="52295938" w14:textId="77777777" w:rsidR="0025047A" w:rsidRDefault="0025047A" w:rsidP="0025047A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CC5DF5"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  <w:t>15 01 02</w:t>
                            </w:r>
                            <w:r w:rsidRPr="00CC5DF5">
                              <w:rPr>
                                <w:rFonts w:ascii="Times New Roman" w:hAnsi="Times New Roman" w:cs="Times New Roman"/>
                              </w:rPr>
                              <w:t xml:space="preserve"> Plastové obaly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 xml:space="preserve">  </w:t>
                            </w:r>
                          </w:p>
                          <w:p w14:paraId="175089D2" w14:textId="77777777" w:rsidR="0025047A" w:rsidRDefault="0025047A" w:rsidP="0025047A">
                            <w:pPr>
                              <w:jc w:val="both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CC5DF5"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  <w:t>15 02 03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 xml:space="preserve"> čisticí tkaniny a ochranné oděvy neuvedené pod číslem 15 02 02 – </w:t>
                            </w:r>
                            <w:r w:rsidRPr="00EB056C">
                              <w:rPr>
                                <w:rFonts w:ascii="Times New Roman" w:hAnsi="Times New Roman" w:cs="Times New Roman"/>
                                <w:i/>
                                <w:iCs/>
                              </w:rPr>
                              <w:t xml:space="preserve">jedná se především o jednorázové ručníky a utěrky, které </w:t>
                            </w:r>
                            <w:r>
                              <w:rPr>
                                <w:rFonts w:ascii="Times New Roman" w:hAnsi="Times New Roman" w:cs="Times New Roman"/>
                                <w:i/>
                                <w:iCs/>
                              </w:rPr>
                              <w:t>ne</w:t>
                            </w:r>
                            <w:r w:rsidRPr="00EB056C">
                              <w:rPr>
                                <w:rFonts w:ascii="Times New Roman" w:hAnsi="Times New Roman" w:cs="Times New Roman"/>
                                <w:i/>
                                <w:iCs/>
                              </w:rPr>
                              <w:t>jsou znečištěny látkou s nebezpečnou vlastností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>.</w:t>
                            </w:r>
                          </w:p>
                          <w:p w14:paraId="07C3F3EA" w14:textId="77777777" w:rsidR="0025047A" w:rsidRDefault="0025047A" w:rsidP="0025047A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D23968"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  <w:t>20 03 01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 xml:space="preserve"> Směsný komunální odpad</w:t>
                            </w:r>
                          </w:p>
                          <w:p w14:paraId="03711B73" w14:textId="77777777" w:rsidR="0025047A" w:rsidRDefault="0025047A" w:rsidP="0025047A">
                            <w:pPr>
                              <w:jc w:val="both"/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  <w:p w14:paraId="2536AA2D" w14:textId="77777777" w:rsidR="0025047A" w:rsidRDefault="0025047A" w:rsidP="0025047A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CBB54B2" id="_x0000_s1030" type="#_x0000_t202" style="position:absolute;margin-left:290.5pt;margin-top:475.15pt;width:166pt;height:166.45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" fillcolor="#00b0f0">
                <v:textbox>
                  <w:txbxContent>
                    <w:p w14:paraId="0CDE95E6" w14:textId="77777777" w:rsidR="0025047A" w:rsidRDefault="0025047A" w:rsidP="0025047A">
                      <w:pPr>
                        <w:rPr>
                          <w:rFonts w:ascii="Times New Roman" w:hAnsi="Times New Roman" w:cs="Times New Roman"/>
                        </w:rPr>
                      </w:pPr>
                      <w:r w:rsidRPr="00CC5DF5">
                        <w:rPr>
                          <w:rFonts w:ascii="Times New Roman" w:hAnsi="Times New Roman" w:cs="Times New Roman"/>
                          <w:b/>
                          <w:bCs/>
                        </w:rPr>
                        <w:t>15 01 01</w:t>
                      </w:r>
                      <w:r w:rsidRPr="00CC5DF5">
                        <w:rPr>
                          <w:rFonts w:ascii="Times New Roman" w:hAnsi="Times New Roman" w:cs="Times New Roman"/>
                        </w:rPr>
                        <w:t xml:space="preserve"> Papírové a lepenkové obaly</w:t>
                      </w:r>
                    </w:p>
                    <w:p w14:paraId="52295938" w14:textId="77777777" w:rsidR="0025047A" w:rsidRDefault="0025047A" w:rsidP="0025047A">
                      <w:pPr>
                        <w:rPr>
                          <w:rFonts w:ascii="Times New Roman" w:hAnsi="Times New Roman" w:cs="Times New Roman"/>
                        </w:rPr>
                      </w:pPr>
                      <w:r w:rsidRPr="00CC5DF5">
                        <w:rPr>
                          <w:rFonts w:ascii="Times New Roman" w:hAnsi="Times New Roman" w:cs="Times New Roman"/>
                          <w:b/>
                          <w:bCs/>
                        </w:rPr>
                        <w:t>15 01 02</w:t>
                      </w:r>
                      <w:r w:rsidRPr="00CC5DF5">
                        <w:rPr>
                          <w:rFonts w:ascii="Times New Roman" w:hAnsi="Times New Roman" w:cs="Times New Roman"/>
                        </w:rPr>
                        <w:t xml:space="preserve"> Plastové obaly</w:t>
                      </w:r>
                      <w:r>
                        <w:rPr>
                          <w:rFonts w:ascii="Times New Roman" w:hAnsi="Times New Roman" w:cs="Times New Roman"/>
                        </w:rPr>
                        <w:t xml:space="preserve">  </w:t>
                      </w:r>
                    </w:p>
                    <w:p w14:paraId="175089D2" w14:textId="77777777" w:rsidR="0025047A" w:rsidRDefault="0025047A" w:rsidP="0025047A">
                      <w:pPr>
                        <w:jc w:val="both"/>
                        <w:rPr>
                          <w:rFonts w:ascii="Times New Roman" w:hAnsi="Times New Roman" w:cs="Times New Roman"/>
                        </w:rPr>
                      </w:pPr>
                      <w:r w:rsidRPr="00CC5DF5">
                        <w:rPr>
                          <w:rFonts w:ascii="Times New Roman" w:hAnsi="Times New Roman" w:cs="Times New Roman"/>
                          <w:b/>
                          <w:bCs/>
                        </w:rPr>
                        <w:t>15 02 03</w:t>
                      </w:r>
                      <w:r>
                        <w:rPr>
                          <w:rFonts w:ascii="Times New Roman" w:hAnsi="Times New Roman" w:cs="Times New Roman"/>
                        </w:rPr>
                        <w:t xml:space="preserve"> čisticí tkaniny a ochranné oděvy neuvedené pod číslem 15 02 02 – </w:t>
                      </w:r>
                      <w:r w:rsidRPr="00EB056C">
                        <w:rPr>
                          <w:rFonts w:ascii="Times New Roman" w:hAnsi="Times New Roman" w:cs="Times New Roman"/>
                          <w:i/>
                          <w:iCs/>
                        </w:rPr>
                        <w:t xml:space="preserve">jedná se především o jednorázové ručníky a utěrky, které </w:t>
                      </w:r>
                      <w:r>
                        <w:rPr>
                          <w:rFonts w:ascii="Times New Roman" w:hAnsi="Times New Roman" w:cs="Times New Roman"/>
                          <w:i/>
                          <w:iCs/>
                        </w:rPr>
                        <w:t>ne</w:t>
                      </w:r>
                      <w:r w:rsidRPr="00EB056C">
                        <w:rPr>
                          <w:rFonts w:ascii="Times New Roman" w:hAnsi="Times New Roman" w:cs="Times New Roman"/>
                          <w:i/>
                          <w:iCs/>
                        </w:rPr>
                        <w:t>jsou znečištěny látkou s nebezpečnou vlastností</w:t>
                      </w:r>
                      <w:r>
                        <w:rPr>
                          <w:rFonts w:ascii="Times New Roman" w:hAnsi="Times New Roman" w:cs="Times New Roman"/>
                        </w:rPr>
                        <w:t>.</w:t>
                      </w:r>
                    </w:p>
                    <w:p w14:paraId="07C3F3EA" w14:textId="77777777" w:rsidR="0025047A" w:rsidRDefault="0025047A" w:rsidP="0025047A">
                      <w:pPr>
                        <w:rPr>
                          <w:rFonts w:ascii="Times New Roman" w:hAnsi="Times New Roman" w:cs="Times New Roman"/>
                        </w:rPr>
                      </w:pPr>
                      <w:r w:rsidRPr="00D23968">
                        <w:rPr>
                          <w:rFonts w:ascii="Times New Roman" w:hAnsi="Times New Roman" w:cs="Times New Roman"/>
                          <w:b/>
                          <w:bCs/>
                        </w:rPr>
                        <w:t>20 03 01</w:t>
                      </w:r>
                      <w:r>
                        <w:rPr>
                          <w:rFonts w:ascii="Times New Roman" w:hAnsi="Times New Roman" w:cs="Times New Roman"/>
                        </w:rPr>
                        <w:t xml:space="preserve"> Směsný komunální odpad</w:t>
                      </w:r>
                    </w:p>
                    <w:p w14:paraId="03711B73" w14:textId="77777777" w:rsidR="0025047A" w:rsidRDefault="0025047A" w:rsidP="0025047A">
                      <w:pPr>
                        <w:jc w:val="both"/>
                        <w:rPr>
                          <w:rFonts w:ascii="Times New Roman" w:hAnsi="Times New Roman" w:cs="Times New Roman"/>
                        </w:rPr>
                      </w:pPr>
                    </w:p>
                    <w:p w14:paraId="2536AA2D" w14:textId="77777777" w:rsidR="0025047A" w:rsidRDefault="0025047A" w:rsidP="0025047A"/>
                  </w:txbxContent>
                </v:textbox>
                <w10:wrap type="square"/>
              </v:shape>
            </w:pict>
          </mc:Fallback>
        </mc:AlternateContent>
      </w:r>
      <w:r w:rsidRPr="0044438D">
        <w:rPr>
          <w:rFonts w:ascii="Times New Roman" w:hAnsi="Times New Roman" w:cs="Times New Roman"/>
          <w:noProof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113EC898" wp14:editId="30A23427">
                <wp:simplePos x="0" y="0"/>
                <wp:positionH relativeFrom="margin">
                  <wp:align>left</wp:align>
                </wp:positionH>
                <wp:positionV relativeFrom="paragraph">
                  <wp:posOffset>6157959</wp:posOffset>
                </wp:positionV>
                <wp:extent cx="2360930" cy="652145"/>
                <wp:effectExtent l="0" t="0" r="19685" b="14605"/>
                <wp:wrapSquare wrapText="bothSides"/>
                <wp:docPr id="804574836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652311"/>
                        </a:xfrm>
                        <a:prstGeom prst="rect">
                          <a:avLst/>
                        </a:prstGeom>
                        <a:solidFill>
                          <a:schemeClr val="accent6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0E1036" w14:textId="77777777" w:rsidR="0025047A" w:rsidRPr="008409B0" w:rsidRDefault="0025047A" w:rsidP="0025047A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8409B0">
                              <w:rPr>
                                <w:rFonts w:ascii="Times New Roman" w:hAnsi="Times New Roman" w:cs="Times New Roman"/>
                              </w:rPr>
                              <w:t xml:space="preserve">Ostatní odpad z provozovny služeb péče o tělo a jemu podobný odpad různých katalogových čísel </w:t>
                            </w:r>
                          </w:p>
                          <w:p w14:paraId="3C90C487" w14:textId="77777777" w:rsidR="0025047A" w:rsidRDefault="0025047A" w:rsidP="0025047A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13EC898" id="_x0000_s1031" type="#_x0000_t202" style="position:absolute;margin-left:0;margin-top:484.9pt;width:185.9pt;height:51.35pt;z-index:251667456;visibility:visible;mso-wrap-style:square;mso-width-percent:40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" fillcolor="#70ad47 [3209]">
                <v:textbox>
                  <w:txbxContent>
                    <w:p w14:paraId="3E0E1036" w14:textId="77777777" w:rsidR="0025047A" w:rsidRPr="008409B0" w:rsidRDefault="0025047A" w:rsidP="0025047A">
                      <w:pPr>
                        <w:rPr>
                          <w:rFonts w:ascii="Times New Roman" w:hAnsi="Times New Roman" w:cs="Times New Roman"/>
                        </w:rPr>
                      </w:pPr>
                      <w:r w:rsidRPr="008409B0">
                        <w:rPr>
                          <w:rFonts w:ascii="Times New Roman" w:hAnsi="Times New Roman" w:cs="Times New Roman"/>
                        </w:rPr>
                        <w:t xml:space="preserve">Ostatní odpad z provozovny služeb péče o tělo a jemu podobný odpad různých katalogových čísel </w:t>
                      </w:r>
                    </w:p>
                    <w:p w14:paraId="3C90C487" w14:textId="77777777" w:rsidR="0025047A" w:rsidRDefault="0025047A" w:rsidP="0025047A"/>
                  </w:txbxContent>
                </v:textbox>
                <w10:wrap type="square" anchorx="margin"/>
              </v:shape>
            </w:pict>
          </mc:Fallback>
        </mc:AlternateContent>
      </w:r>
      <w:r w:rsidRPr="0044438D">
        <w:rPr>
          <w:rFonts w:ascii="Times New Roman" w:hAnsi="Times New Roman" w:cs="Times New Roman"/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59B79A34" wp14:editId="73A39527">
                <wp:simplePos x="0" y="0"/>
                <wp:positionH relativeFrom="margin">
                  <wp:align>left</wp:align>
                </wp:positionH>
                <wp:positionV relativeFrom="paragraph">
                  <wp:posOffset>4993672</wp:posOffset>
                </wp:positionV>
                <wp:extent cx="2360930" cy="628650"/>
                <wp:effectExtent l="0" t="0" r="19685" b="19050"/>
                <wp:wrapSquare wrapText="bothSides"/>
                <wp:docPr id="114746923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629014"/>
                        </a:xfrm>
                        <a:prstGeom prst="rect">
                          <a:avLst/>
                        </a:prstGeom>
                        <a:solidFill>
                          <a:schemeClr val="accent6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AE1C842" w14:textId="77777777" w:rsidR="0025047A" w:rsidRPr="008409B0" w:rsidRDefault="0025047A" w:rsidP="0025047A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8409B0">
                              <w:rPr>
                                <w:rFonts w:ascii="Times New Roman" w:hAnsi="Times New Roman" w:cs="Times New Roman"/>
                              </w:rPr>
                              <w:t xml:space="preserve">Ostatní odpad z provozovny služeb péče o tělo a jemu podobný odpad 18 01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9B79A34" id="_x0000_s1032" type="#_x0000_t202" style="position:absolute;margin-left:0;margin-top:393.2pt;width:185.9pt;height:49.5pt;z-index:251666432;visibility:visible;mso-wrap-style:square;mso-width-percent:40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" fillcolor="#70ad47 [3209]">
                <v:textbox>
                  <w:txbxContent>
                    <w:p w14:paraId="0AE1C842" w14:textId="77777777" w:rsidR="0025047A" w:rsidRPr="008409B0" w:rsidRDefault="0025047A" w:rsidP="0025047A">
                      <w:pPr>
                        <w:rPr>
                          <w:rFonts w:ascii="Times New Roman" w:hAnsi="Times New Roman" w:cs="Times New Roman"/>
                        </w:rPr>
                      </w:pPr>
                      <w:r w:rsidRPr="008409B0">
                        <w:rPr>
                          <w:rFonts w:ascii="Times New Roman" w:hAnsi="Times New Roman" w:cs="Times New Roman"/>
                        </w:rPr>
                        <w:t xml:space="preserve">Ostatní odpad z provozovny služeb péče o tělo a jemu podobný odpad 18 01 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59DF852" wp14:editId="784C4511">
                <wp:simplePos x="0" y="0"/>
                <wp:positionH relativeFrom="column">
                  <wp:posOffset>2320990</wp:posOffset>
                </wp:positionH>
                <wp:positionV relativeFrom="paragraph">
                  <wp:posOffset>3588688</wp:posOffset>
                </wp:positionV>
                <wp:extent cx="1141544" cy="337804"/>
                <wp:effectExtent l="0" t="38100" r="59055" b="24765"/>
                <wp:wrapNone/>
                <wp:docPr id="1024281962" name="Přímá spojnice se šipkou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141544" cy="337804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193373B" id="Přímá spojnice se šipkou 2" o:spid="_x0000_s1026" type="#_x0000_t32" style="position:absolute;margin-left:182.75pt;margin-top:282.55pt;width:89.9pt;height:26.6pt;flip:y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" strokecolor="black [3200]" strokeweight=".5pt">
                <v:stroke endarrow="block" joinstyle="miter"/>
              </v:shape>
            </w:pict>
          </mc:Fallback>
        </mc:AlternateContent>
      </w:r>
      <w:r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10290DE" wp14:editId="7A7C5981">
                <wp:simplePos x="0" y="0"/>
                <wp:positionH relativeFrom="column">
                  <wp:posOffset>2338461</wp:posOffset>
                </wp:positionH>
                <wp:positionV relativeFrom="paragraph">
                  <wp:posOffset>152408</wp:posOffset>
                </wp:positionV>
                <wp:extent cx="1112423" cy="908576"/>
                <wp:effectExtent l="0" t="0" r="69215" b="63500"/>
                <wp:wrapNone/>
                <wp:docPr id="901680188" name="Přímá spojnice se šipkou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112423" cy="908576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2823A3F" id="Přímá spojnice se šipkou 1" o:spid="_x0000_s1026" type="#_x0000_t32" style="position:absolute;margin-left:184.15pt;margin-top:12pt;width:87.6pt;height:71.5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" strokecolor="black [3200]" strokeweight=".5pt">
                <v:stroke endarrow="block" joinstyle="miter"/>
              </v:shape>
            </w:pict>
          </mc:Fallback>
        </mc:AlternateContent>
      </w:r>
      <w:r w:rsidRPr="00236330">
        <w:rPr>
          <w:rFonts w:ascii="Times New Roman" w:hAnsi="Times New Roman" w:cs="Times New Roman"/>
          <w:noProof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0F82A74C" wp14:editId="2258C4C9">
                <wp:simplePos x="0" y="0"/>
                <wp:positionH relativeFrom="margin">
                  <wp:align>left</wp:align>
                </wp:positionH>
                <wp:positionV relativeFrom="paragraph">
                  <wp:posOffset>3502345</wp:posOffset>
                </wp:positionV>
                <wp:extent cx="2360930" cy="1404620"/>
                <wp:effectExtent l="0" t="0" r="19685" b="20955"/>
                <wp:wrapSquare wrapText="bothSides"/>
                <wp:docPr id="1923260511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solidFill>
                          <a:srgbClr val="FF00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3AD059" w14:textId="77777777" w:rsidR="0025047A" w:rsidRPr="00236330" w:rsidRDefault="0025047A" w:rsidP="0025047A">
                            <w:pPr>
                              <w:ind w:right="-109"/>
                              <w:jc w:val="both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236330">
                              <w:rPr>
                                <w:rFonts w:ascii="Times New Roman" w:hAnsi="Times New Roman" w:cs="Times New Roman"/>
                              </w:rPr>
                              <w:t>Nebezpečný odpad z provozovny služeb péče o tělo a jemu podobný odpad různých katalogových čísel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0F82A74C" id="_x0000_s1033" type="#_x0000_t202" style="position:absolute;margin-left:0;margin-top:275.8pt;width:185.9pt;height:110.6pt;z-index:251660288;visibility:visible;mso-wrap-style:square;mso-width-percent:400;mso-height-percent:200;mso-wrap-distance-left:9pt;mso-wrap-distance-top:3.6pt;mso-wrap-distance-right:9pt;mso-wrap-distance-bottom:3.6pt;mso-position-horizontal:left;mso-position-horizontal-relative:margin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" fillcolor="red">
                <v:textbox style="mso-fit-shape-to-text:t">
                  <w:txbxContent>
                    <w:p w14:paraId="413AD059" w14:textId="77777777" w:rsidR="0025047A" w:rsidRPr="00236330" w:rsidRDefault="0025047A" w:rsidP="0025047A">
                      <w:pPr>
                        <w:ind w:right="-109"/>
                        <w:jc w:val="both"/>
                        <w:rPr>
                          <w:rFonts w:ascii="Times New Roman" w:hAnsi="Times New Roman" w:cs="Times New Roman"/>
                        </w:rPr>
                      </w:pPr>
                      <w:r w:rsidRPr="00236330">
                        <w:rPr>
                          <w:rFonts w:ascii="Times New Roman" w:hAnsi="Times New Roman" w:cs="Times New Roman"/>
                        </w:rPr>
                        <w:t>Nebezpečný odpad z provozovny služeb péče o tělo a jemu podobný odpad různých katalogových čísel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44438D">
        <w:rPr>
          <w:rFonts w:ascii="Times New Roman" w:hAnsi="Times New Roman" w:cs="Times New Roman"/>
          <w:noProof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42821302" wp14:editId="13201237">
                <wp:simplePos x="0" y="0"/>
                <wp:positionH relativeFrom="column">
                  <wp:posOffset>3677920</wp:posOffset>
                </wp:positionH>
                <wp:positionV relativeFrom="paragraph">
                  <wp:posOffset>3211195</wp:posOffset>
                </wp:positionV>
                <wp:extent cx="2089785" cy="1094740"/>
                <wp:effectExtent l="0" t="0" r="24765" b="10160"/>
                <wp:wrapSquare wrapText="bothSides"/>
                <wp:docPr id="2121797938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89785" cy="1094740"/>
                        </a:xfrm>
                        <a:prstGeom prst="rect">
                          <a:avLst/>
                        </a:prstGeom>
                        <a:solidFill>
                          <a:srgbClr val="FF00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740C302" w14:textId="77777777" w:rsidR="0025047A" w:rsidRPr="0044438D" w:rsidRDefault="0025047A" w:rsidP="0025047A">
                            <w:pPr>
                              <w:jc w:val="both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027CD6"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  <w:t xml:space="preserve">15 01 10* </w:t>
                            </w:r>
                            <w:r w:rsidRPr="0044438D">
                              <w:rPr>
                                <w:rFonts w:ascii="Times New Roman" w:hAnsi="Times New Roman" w:cs="Times New Roman"/>
                              </w:rPr>
                              <w:t>Obaly obsahující zbytky nebezpečných látek</w:t>
                            </w:r>
                          </w:p>
                          <w:p w14:paraId="7A85D8D9" w14:textId="77777777" w:rsidR="0025047A" w:rsidRPr="0044438D" w:rsidRDefault="0025047A" w:rsidP="0025047A">
                            <w:pPr>
                              <w:jc w:val="both"/>
                            </w:pPr>
                            <w:r w:rsidRPr="00027CD6"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  <w:t>15 02 02 *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  <w:t xml:space="preserve"> </w:t>
                            </w:r>
                            <w:r w:rsidRPr="0044438D">
                              <w:rPr>
                                <w:rFonts w:ascii="Times New Roman" w:hAnsi="Times New Roman" w:cs="Times New Roman"/>
                              </w:rPr>
                              <w:t>čistící tkaniny a ochranné oděvy znečištěné nebezpečnými látkami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821302" id="_x0000_s1034" type="#_x0000_t202" style="position:absolute;margin-left:289.6pt;margin-top:252.85pt;width:164.55pt;height:86.2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" fillcolor="red">
                <v:textbox>
                  <w:txbxContent>
                    <w:p w14:paraId="2740C302" w14:textId="77777777" w:rsidR="0025047A" w:rsidRPr="0044438D" w:rsidRDefault="0025047A" w:rsidP="0025047A">
                      <w:pPr>
                        <w:jc w:val="both"/>
                        <w:rPr>
                          <w:rFonts w:ascii="Times New Roman" w:hAnsi="Times New Roman" w:cs="Times New Roman"/>
                        </w:rPr>
                      </w:pPr>
                      <w:r w:rsidRPr="00027CD6">
                        <w:rPr>
                          <w:rFonts w:ascii="Times New Roman" w:hAnsi="Times New Roman" w:cs="Times New Roman"/>
                          <w:b/>
                          <w:bCs/>
                        </w:rPr>
                        <w:t xml:space="preserve">15 01 10* </w:t>
                      </w:r>
                      <w:r w:rsidRPr="0044438D">
                        <w:rPr>
                          <w:rFonts w:ascii="Times New Roman" w:hAnsi="Times New Roman" w:cs="Times New Roman"/>
                        </w:rPr>
                        <w:t>Obaly obsahující zbytky nebezpečných látek</w:t>
                      </w:r>
                    </w:p>
                    <w:p w14:paraId="7A85D8D9" w14:textId="77777777" w:rsidR="0025047A" w:rsidRPr="0044438D" w:rsidRDefault="0025047A" w:rsidP="0025047A">
                      <w:pPr>
                        <w:jc w:val="both"/>
                      </w:pPr>
                      <w:r w:rsidRPr="00027CD6">
                        <w:rPr>
                          <w:rFonts w:ascii="Times New Roman" w:hAnsi="Times New Roman" w:cs="Times New Roman"/>
                          <w:b/>
                          <w:bCs/>
                        </w:rPr>
                        <w:t>15 02 02 *</w:t>
                      </w:r>
                      <w:r>
                        <w:rPr>
                          <w:rFonts w:ascii="Times New Roman" w:hAnsi="Times New Roman" w:cs="Times New Roman"/>
                          <w:b/>
                          <w:bCs/>
                        </w:rPr>
                        <w:t xml:space="preserve"> </w:t>
                      </w:r>
                      <w:r w:rsidRPr="0044438D">
                        <w:rPr>
                          <w:rFonts w:ascii="Times New Roman" w:hAnsi="Times New Roman" w:cs="Times New Roman"/>
                        </w:rPr>
                        <w:t>čistící tkaniny a ochranné oděvy znečištěné nebezpečnými látkami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50677D54" wp14:editId="2D3FE5F2">
                <wp:simplePos x="0" y="0"/>
                <wp:positionH relativeFrom="column">
                  <wp:posOffset>3672205</wp:posOffset>
                </wp:positionH>
                <wp:positionV relativeFrom="paragraph">
                  <wp:posOffset>13335</wp:posOffset>
                </wp:positionV>
                <wp:extent cx="2096135" cy="2865120"/>
                <wp:effectExtent l="0" t="0" r="18415" b="11430"/>
                <wp:wrapSquare wrapText="bothSides"/>
                <wp:docPr id="314133302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96135" cy="2865120"/>
                        </a:xfrm>
                        <a:prstGeom prst="rect">
                          <a:avLst/>
                        </a:prstGeom>
                        <a:solidFill>
                          <a:srgbClr val="FF00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6A5024B" w14:textId="77777777" w:rsidR="0025047A" w:rsidRPr="0044438D" w:rsidRDefault="0025047A" w:rsidP="0025047A">
                            <w:pPr>
                              <w:shd w:val="clear" w:color="auto" w:fill="FF0000"/>
                              <w:jc w:val="both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44438D"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  <w:t>18 01 01 N</w:t>
                            </w:r>
                            <w:r w:rsidRPr="0044438D">
                              <w:rPr>
                                <w:rFonts w:ascii="Times New Roman" w:hAnsi="Times New Roman" w:cs="Times New Roman"/>
                              </w:rPr>
                              <w:t xml:space="preserve"> – použité ostré předměty, kde není podezření na infekci</w:t>
                            </w:r>
                          </w:p>
                          <w:p w14:paraId="6355F426" w14:textId="77777777" w:rsidR="0025047A" w:rsidRPr="0044438D" w:rsidRDefault="0025047A" w:rsidP="0025047A">
                            <w:pPr>
                              <w:shd w:val="clear" w:color="auto" w:fill="FF0000"/>
                              <w:jc w:val="both"/>
                              <w:rPr>
                                <w:rFonts w:ascii="Times New Roman" w:hAnsi="Times New Roman" w:cs="Times New Roman"/>
                                <w:i/>
                                <w:iCs/>
                              </w:rPr>
                            </w:pPr>
                            <w:r w:rsidRPr="0044438D"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  <w:t>18 01 03</w:t>
                            </w:r>
                            <w:r w:rsidRPr="0044438D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 w:themeColor="text1"/>
                              </w:rPr>
                              <w:t>*</w:t>
                            </w:r>
                            <w:r w:rsidRPr="0044438D"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  <w:t xml:space="preserve"> - </w:t>
                            </w:r>
                            <w:r w:rsidRPr="0044438D">
                              <w:rPr>
                                <w:rFonts w:ascii="Times New Roman" w:hAnsi="Times New Roman" w:cs="Times New Roman"/>
                              </w:rPr>
                              <w:t xml:space="preserve">Odpady, na jejichž sběr a odstraňování jsou kladeny zvláštní požadavky s ohledem na prevenci infekce – </w:t>
                            </w:r>
                            <w:r w:rsidRPr="0044438D">
                              <w:rPr>
                                <w:rFonts w:ascii="Times New Roman" w:hAnsi="Times New Roman" w:cs="Times New Roman"/>
                                <w:i/>
                                <w:iCs/>
                              </w:rPr>
                              <w:t>jedná se např. o buničitou vatu, která je znečištěna krví.</w:t>
                            </w:r>
                          </w:p>
                          <w:p w14:paraId="73844E23" w14:textId="77777777" w:rsidR="0025047A" w:rsidRPr="0044438D" w:rsidRDefault="0025047A" w:rsidP="0025047A">
                            <w:pPr>
                              <w:shd w:val="clear" w:color="auto" w:fill="FF0000"/>
                              <w:jc w:val="both"/>
                              <w:rPr>
                                <w:rFonts w:ascii="Times New Roman" w:hAnsi="Times New Roman" w:cs="Times New Roman"/>
                                <w:color w:val="000000"/>
                              </w:rPr>
                            </w:pPr>
                            <w:r w:rsidRPr="0044438D"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  <w:t>18 01 03 01</w:t>
                            </w:r>
                            <w:r w:rsidRPr="0044438D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 w:themeColor="text1"/>
                              </w:rPr>
                              <w:t>*</w:t>
                            </w:r>
                            <w:r w:rsidRPr="0044438D">
                              <w:rPr>
                                <w:rFonts w:ascii="Times New Roman" w:hAnsi="Times New Roman" w:cs="Times New Roman"/>
                              </w:rPr>
                              <w:t xml:space="preserve"> </w:t>
                            </w:r>
                            <w:r w:rsidRPr="0044438D">
                              <w:rPr>
                                <w:rFonts w:ascii="Times New Roman" w:hAnsi="Times New Roman" w:cs="Times New Roman"/>
                                <w:color w:val="000000"/>
                              </w:rPr>
                              <w:t>Ostré předměty, které jsou infikovány biologickým materiálem</w:t>
                            </w:r>
                          </w:p>
                          <w:p w14:paraId="35B689FB" w14:textId="77777777" w:rsidR="0025047A" w:rsidRPr="0044438D" w:rsidRDefault="0025047A" w:rsidP="0025047A">
                            <w:pPr>
                              <w:shd w:val="clear" w:color="auto" w:fill="FF0000"/>
                              <w:jc w:val="both"/>
                              <w:rPr>
                                <w:rFonts w:ascii="Times New Roman" w:hAnsi="Times New Roman" w:cs="Times New Roman"/>
                                <w:i/>
                                <w:iCs/>
                              </w:rPr>
                            </w:pPr>
                            <w:r w:rsidRPr="0044438D"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  <w:t>18 01 09</w:t>
                            </w:r>
                            <w:r w:rsidRPr="0044438D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 w:themeColor="text1"/>
                                <w:sz w:val="23"/>
                                <w:szCs w:val="23"/>
                              </w:rPr>
                              <w:t>*</w:t>
                            </w:r>
                            <w:r w:rsidRPr="0044438D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3"/>
                                <w:szCs w:val="23"/>
                              </w:rPr>
                              <w:t xml:space="preserve"> </w:t>
                            </w:r>
                            <w:r w:rsidRPr="0044438D">
                              <w:rPr>
                                <w:rFonts w:ascii="Times New Roman" w:hAnsi="Times New Roman" w:cs="Times New Roman"/>
                              </w:rPr>
                              <w:t>Léčiva nevyhovující jakosti</w:t>
                            </w:r>
                          </w:p>
                          <w:p w14:paraId="36D82000" w14:textId="77777777" w:rsidR="0025047A" w:rsidRPr="00512CC0" w:rsidRDefault="0025047A" w:rsidP="0025047A">
                            <w:pPr>
                              <w:jc w:val="both"/>
                              <w:rPr>
                                <w:rFonts w:ascii="Times New Roman" w:hAnsi="Times New Roman" w:cs="Times New Roman"/>
                                <w:i/>
                                <w:iCs/>
                              </w:rPr>
                            </w:pPr>
                          </w:p>
                          <w:p w14:paraId="1C507439" w14:textId="77777777" w:rsidR="0025047A" w:rsidRDefault="0025047A" w:rsidP="0025047A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0677D54" id="_x0000_s1035" type="#_x0000_t202" style="position:absolute;margin-left:289.15pt;margin-top:1.05pt;width:165.05pt;height:225.6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" fillcolor="red">
                <v:textbox>
                  <w:txbxContent>
                    <w:p w14:paraId="66A5024B" w14:textId="77777777" w:rsidR="0025047A" w:rsidRPr="0044438D" w:rsidRDefault="0025047A" w:rsidP="0025047A">
                      <w:pPr>
                        <w:shd w:val="clear" w:color="auto" w:fill="FF0000"/>
                        <w:jc w:val="both"/>
                        <w:rPr>
                          <w:rFonts w:ascii="Times New Roman" w:hAnsi="Times New Roman" w:cs="Times New Roman"/>
                        </w:rPr>
                      </w:pPr>
                      <w:r w:rsidRPr="0044438D">
                        <w:rPr>
                          <w:rFonts w:ascii="Times New Roman" w:hAnsi="Times New Roman" w:cs="Times New Roman"/>
                          <w:b/>
                          <w:bCs/>
                        </w:rPr>
                        <w:t>18 01 01 N</w:t>
                      </w:r>
                      <w:r w:rsidRPr="0044438D">
                        <w:rPr>
                          <w:rFonts w:ascii="Times New Roman" w:hAnsi="Times New Roman" w:cs="Times New Roman"/>
                        </w:rPr>
                        <w:t xml:space="preserve"> – použité ostré předměty, kde není podezření na infekci</w:t>
                      </w:r>
                    </w:p>
                    <w:p w14:paraId="6355F426" w14:textId="77777777" w:rsidR="0025047A" w:rsidRPr="0044438D" w:rsidRDefault="0025047A" w:rsidP="0025047A">
                      <w:pPr>
                        <w:shd w:val="clear" w:color="auto" w:fill="FF0000"/>
                        <w:jc w:val="both"/>
                        <w:rPr>
                          <w:rFonts w:ascii="Times New Roman" w:hAnsi="Times New Roman" w:cs="Times New Roman"/>
                          <w:i/>
                          <w:iCs/>
                        </w:rPr>
                      </w:pPr>
                      <w:r w:rsidRPr="0044438D">
                        <w:rPr>
                          <w:rFonts w:ascii="Times New Roman" w:hAnsi="Times New Roman" w:cs="Times New Roman"/>
                          <w:b/>
                          <w:bCs/>
                        </w:rPr>
                        <w:t>18 01 03</w:t>
                      </w:r>
                      <w:r w:rsidRPr="0044438D">
                        <w:rPr>
                          <w:rFonts w:ascii="Times New Roman" w:hAnsi="Times New Roman" w:cs="Times New Roman"/>
                          <w:b/>
                          <w:bCs/>
                          <w:color w:val="000000" w:themeColor="text1"/>
                        </w:rPr>
                        <w:t>*</w:t>
                      </w:r>
                      <w:r w:rsidRPr="0044438D">
                        <w:rPr>
                          <w:rFonts w:ascii="Times New Roman" w:hAnsi="Times New Roman" w:cs="Times New Roman"/>
                          <w:color w:val="000000" w:themeColor="text1"/>
                        </w:rPr>
                        <w:t xml:space="preserve"> - </w:t>
                      </w:r>
                      <w:r w:rsidRPr="0044438D">
                        <w:rPr>
                          <w:rFonts w:ascii="Times New Roman" w:hAnsi="Times New Roman" w:cs="Times New Roman"/>
                        </w:rPr>
                        <w:t xml:space="preserve">Odpady, na jejichž sběr a odstraňování jsou kladeny zvláštní požadavky s ohledem na prevenci infekce – </w:t>
                      </w:r>
                      <w:r w:rsidRPr="0044438D">
                        <w:rPr>
                          <w:rFonts w:ascii="Times New Roman" w:hAnsi="Times New Roman" w:cs="Times New Roman"/>
                          <w:i/>
                          <w:iCs/>
                        </w:rPr>
                        <w:t>jedná se např. o buničitou vatu, která je znečištěna krví.</w:t>
                      </w:r>
                    </w:p>
                    <w:p w14:paraId="73844E23" w14:textId="77777777" w:rsidR="0025047A" w:rsidRPr="0044438D" w:rsidRDefault="0025047A" w:rsidP="0025047A">
                      <w:pPr>
                        <w:shd w:val="clear" w:color="auto" w:fill="FF0000"/>
                        <w:jc w:val="both"/>
                        <w:rPr>
                          <w:rFonts w:ascii="Times New Roman" w:hAnsi="Times New Roman" w:cs="Times New Roman"/>
                          <w:color w:val="000000"/>
                        </w:rPr>
                      </w:pPr>
                      <w:r w:rsidRPr="0044438D">
                        <w:rPr>
                          <w:rFonts w:ascii="Times New Roman" w:hAnsi="Times New Roman" w:cs="Times New Roman"/>
                          <w:b/>
                          <w:bCs/>
                        </w:rPr>
                        <w:t>18 01 03 01</w:t>
                      </w:r>
                      <w:r w:rsidRPr="0044438D">
                        <w:rPr>
                          <w:rFonts w:ascii="Times New Roman" w:hAnsi="Times New Roman" w:cs="Times New Roman"/>
                          <w:b/>
                          <w:bCs/>
                          <w:color w:val="000000" w:themeColor="text1"/>
                        </w:rPr>
                        <w:t>*</w:t>
                      </w:r>
                      <w:r w:rsidRPr="0044438D">
                        <w:rPr>
                          <w:rFonts w:ascii="Times New Roman" w:hAnsi="Times New Roman" w:cs="Times New Roman"/>
                        </w:rPr>
                        <w:t xml:space="preserve"> </w:t>
                      </w:r>
                      <w:r w:rsidRPr="0044438D">
                        <w:rPr>
                          <w:rFonts w:ascii="Times New Roman" w:hAnsi="Times New Roman" w:cs="Times New Roman"/>
                          <w:color w:val="000000"/>
                        </w:rPr>
                        <w:t>Ostré předměty, které jsou infikovány biologickým materiálem</w:t>
                      </w:r>
                    </w:p>
                    <w:p w14:paraId="35B689FB" w14:textId="77777777" w:rsidR="0025047A" w:rsidRPr="0044438D" w:rsidRDefault="0025047A" w:rsidP="0025047A">
                      <w:pPr>
                        <w:shd w:val="clear" w:color="auto" w:fill="FF0000"/>
                        <w:jc w:val="both"/>
                        <w:rPr>
                          <w:rFonts w:ascii="Times New Roman" w:hAnsi="Times New Roman" w:cs="Times New Roman"/>
                          <w:i/>
                          <w:iCs/>
                        </w:rPr>
                      </w:pPr>
                      <w:r w:rsidRPr="0044438D">
                        <w:rPr>
                          <w:rFonts w:ascii="Times New Roman" w:hAnsi="Times New Roman" w:cs="Times New Roman"/>
                          <w:b/>
                          <w:bCs/>
                        </w:rPr>
                        <w:t>18 01 09</w:t>
                      </w:r>
                      <w:r w:rsidRPr="0044438D">
                        <w:rPr>
                          <w:rFonts w:ascii="Times New Roman" w:hAnsi="Times New Roman" w:cs="Times New Roman"/>
                          <w:b/>
                          <w:bCs/>
                          <w:color w:val="000000" w:themeColor="text1"/>
                          <w:sz w:val="23"/>
                          <w:szCs w:val="23"/>
                        </w:rPr>
                        <w:t>*</w:t>
                      </w:r>
                      <w:r w:rsidRPr="0044438D">
                        <w:rPr>
                          <w:rFonts w:ascii="Times New Roman" w:hAnsi="Times New Roman" w:cs="Times New Roman"/>
                          <w:color w:val="000000" w:themeColor="text1"/>
                          <w:sz w:val="23"/>
                          <w:szCs w:val="23"/>
                        </w:rPr>
                        <w:t xml:space="preserve"> </w:t>
                      </w:r>
                      <w:r w:rsidRPr="0044438D">
                        <w:rPr>
                          <w:rFonts w:ascii="Times New Roman" w:hAnsi="Times New Roman" w:cs="Times New Roman"/>
                        </w:rPr>
                        <w:t>Léčiva nevyhovující jakosti</w:t>
                      </w:r>
                    </w:p>
                    <w:p w14:paraId="36D82000" w14:textId="77777777" w:rsidR="0025047A" w:rsidRPr="00512CC0" w:rsidRDefault="0025047A" w:rsidP="0025047A">
                      <w:pPr>
                        <w:jc w:val="both"/>
                        <w:rPr>
                          <w:rFonts w:ascii="Times New Roman" w:hAnsi="Times New Roman" w:cs="Times New Roman"/>
                          <w:i/>
                          <w:iCs/>
                        </w:rPr>
                      </w:pPr>
                    </w:p>
                    <w:p w14:paraId="1C507439" w14:textId="77777777" w:rsidR="0025047A" w:rsidRDefault="0025047A" w:rsidP="0025047A"/>
                  </w:txbxContent>
                </v:textbox>
                <w10:wrap type="square"/>
              </v:shape>
            </w:pict>
          </mc:Fallback>
        </mc:AlternateContent>
      </w:r>
    </w:p>
    <w:p w14:paraId="34806F6B" w14:textId="77777777" w:rsidR="0025047A" w:rsidRPr="0025047A" w:rsidRDefault="0025047A" w:rsidP="005A4E9F">
      <w:pPr>
        <w:rPr>
          <w:rFonts w:ascii="Times New Roman" w:hAnsi="Times New Roman" w:cs="Times New Roman"/>
        </w:rPr>
      </w:pPr>
    </w:p>
    <w:p w14:paraId="28527F81" w14:textId="518D85B6" w:rsidR="0025047A" w:rsidRPr="00C75299" w:rsidRDefault="0025047A" w:rsidP="0025047A">
      <w:pPr>
        <w:rPr>
          <w:rFonts w:ascii="Times New Roman" w:hAnsi="Times New Roman" w:cs="Times New Roman"/>
          <w:b/>
          <w:bCs/>
          <w:u w:val="single"/>
        </w:rPr>
      </w:pPr>
    </w:p>
    <w:p w14:paraId="19ED56B3" w14:textId="77777777" w:rsidR="0025047A" w:rsidRDefault="0025047A" w:rsidP="005A4E9F">
      <w:pPr>
        <w:rPr>
          <w:rFonts w:ascii="Times New Roman" w:hAnsi="Times New Roman" w:cs="Times New Roman"/>
        </w:rPr>
      </w:pPr>
    </w:p>
    <w:p w14:paraId="14EE5243" w14:textId="77777777" w:rsidR="0025047A" w:rsidRDefault="0025047A" w:rsidP="005A4E9F">
      <w:pPr>
        <w:rPr>
          <w:rFonts w:ascii="Times New Roman" w:hAnsi="Times New Roman" w:cs="Times New Roman"/>
        </w:rPr>
      </w:pPr>
    </w:p>
    <w:p w14:paraId="3A83DDEA" w14:textId="4123C94C" w:rsidR="00CA180F" w:rsidRDefault="0025047A" w:rsidP="005A4E9F">
      <w:r w:rsidRPr="0025047A">
        <w:rPr>
          <w:rFonts w:ascii="Times New Roman" w:hAnsi="Times New Roman" w:cs="Times New Roman"/>
          <w:sz w:val="20"/>
          <w:szCs w:val="20"/>
        </w:rPr>
        <w:lastRenderedPageBreak/>
        <w:t xml:space="preserve">Příloha č.2 </w:t>
      </w:r>
      <w:r w:rsidRPr="0025047A">
        <w:rPr>
          <w:rFonts w:ascii="Times New Roman" w:hAnsi="Times New Roman" w:cs="Times New Roman"/>
          <w:b/>
          <w:bCs/>
          <w:sz w:val="20"/>
          <w:szCs w:val="20"/>
          <w:u w:val="single"/>
        </w:rPr>
        <w:t>Grafické symboly přiřazené nebezpečné vlastnosti</w:t>
      </w:r>
      <w:r w:rsidR="00CA180F" w:rsidRPr="00CA180F">
        <w:rPr>
          <w:noProof/>
        </w:rPr>
        <w:drawing>
          <wp:inline distT="0" distB="0" distL="0" distR="0" wp14:anchorId="6BE32E0E" wp14:editId="14EBE774">
            <wp:extent cx="5758132" cy="1711900"/>
            <wp:effectExtent l="0" t="0" r="0" b="3175"/>
            <wp:docPr id="1343474813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88795" cy="17210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A180F" w:rsidRPr="00CA180F">
        <w:t xml:space="preserve"> </w:t>
      </w:r>
      <w:r w:rsidR="00CA180F" w:rsidRPr="00CA180F">
        <w:rPr>
          <w:noProof/>
        </w:rPr>
        <w:drawing>
          <wp:inline distT="0" distB="0" distL="0" distR="0" wp14:anchorId="456C1366" wp14:editId="612815C4">
            <wp:extent cx="5759450" cy="5146040"/>
            <wp:effectExtent l="0" t="0" r="0" b="0"/>
            <wp:docPr id="587217268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9450" cy="51460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893C462" w14:textId="6E49B984" w:rsidR="00CA180F" w:rsidRDefault="00CA180F" w:rsidP="005A4E9F">
      <w:r w:rsidRPr="00CA180F">
        <w:rPr>
          <w:noProof/>
        </w:rPr>
        <w:lastRenderedPageBreak/>
        <w:drawing>
          <wp:inline distT="0" distB="0" distL="0" distR="0" wp14:anchorId="1A98AACA" wp14:editId="66D9F113">
            <wp:extent cx="5759450" cy="7324725"/>
            <wp:effectExtent l="0" t="0" r="0" b="9525"/>
            <wp:docPr id="1584273488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9450" cy="7324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7B3283D" w14:textId="77777777" w:rsidR="0025047A" w:rsidRDefault="0025047A" w:rsidP="00CA180F">
      <w:pPr>
        <w:autoSpaceDE w:val="0"/>
        <w:autoSpaceDN w:val="0"/>
        <w:adjustRightInd w:val="0"/>
        <w:spacing w:after="118"/>
        <w:jc w:val="both"/>
        <w:rPr>
          <w:rFonts w:ascii="Times New Roman" w:hAnsi="Times New Roman" w:cs="Times New Roman"/>
          <w:b/>
          <w:bCs/>
          <w:color w:val="000000"/>
          <w:u w:val="single"/>
        </w:rPr>
      </w:pPr>
    </w:p>
    <w:p w14:paraId="59A0B155" w14:textId="77777777" w:rsidR="0025047A" w:rsidRDefault="0025047A" w:rsidP="00CA180F">
      <w:pPr>
        <w:autoSpaceDE w:val="0"/>
        <w:autoSpaceDN w:val="0"/>
        <w:adjustRightInd w:val="0"/>
        <w:spacing w:after="118"/>
        <w:jc w:val="both"/>
        <w:rPr>
          <w:rFonts w:ascii="Times New Roman" w:hAnsi="Times New Roman" w:cs="Times New Roman"/>
          <w:b/>
          <w:bCs/>
          <w:color w:val="000000"/>
          <w:u w:val="single"/>
        </w:rPr>
      </w:pPr>
    </w:p>
    <w:p w14:paraId="51F44B7A" w14:textId="77777777" w:rsidR="0025047A" w:rsidRDefault="0025047A" w:rsidP="00CA180F">
      <w:pPr>
        <w:autoSpaceDE w:val="0"/>
        <w:autoSpaceDN w:val="0"/>
        <w:adjustRightInd w:val="0"/>
        <w:spacing w:after="118"/>
        <w:jc w:val="both"/>
        <w:rPr>
          <w:rFonts w:ascii="Times New Roman" w:hAnsi="Times New Roman" w:cs="Times New Roman"/>
          <w:b/>
          <w:bCs/>
          <w:color w:val="000000"/>
          <w:u w:val="single"/>
        </w:rPr>
      </w:pPr>
    </w:p>
    <w:p w14:paraId="41734756" w14:textId="77777777" w:rsidR="0025047A" w:rsidRDefault="0025047A" w:rsidP="00CA180F">
      <w:pPr>
        <w:autoSpaceDE w:val="0"/>
        <w:autoSpaceDN w:val="0"/>
        <w:adjustRightInd w:val="0"/>
        <w:spacing w:after="118"/>
        <w:jc w:val="both"/>
        <w:rPr>
          <w:rFonts w:ascii="Times New Roman" w:hAnsi="Times New Roman" w:cs="Times New Roman"/>
          <w:b/>
          <w:bCs/>
          <w:color w:val="000000"/>
          <w:u w:val="single"/>
        </w:rPr>
      </w:pPr>
    </w:p>
    <w:p w14:paraId="3ED54EBF" w14:textId="77777777" w:rsidR="0025047A" w:rsidRDefault="0025047A" w:rsidP="00CA180F">
      <w:pPr>
        <w:autoSpaceDE w:val="0"/>
        <w:autoSpaceDN w:val="0"/>
        <w:adjustRightInd w:val="0"/>
        <w:spacing w:after="118"/>
        <w:jc w:val="both"/>
        <w:rPr>
          <w:rFonts w:ascii="Times New Roman" w:hAnsi="Times New Roman" w:cs="Times New Roman"/>
          <w:b/>
          <w:bCs/>
          <w:color w:val="000000"/>
          <w:u w:val="single"/>
        </w:rPr>
      </w:pPr>
    </w:p>
    <w:p w14:paraId="249125B5" w14:textId="77777777" w:rsidR="0025047A" w:rsidRDefault="0025047A" w:rsidP="00CA180F">
      <w:pPr>
        <w:autoSpaceDE w:val="0"/>
        <w:autoSpaceDN w:val="0"/>
        <w:adjustRightInd w:val="0"/>
        <w:spacing w:after="118"/>
        <w:jc w:val="both"/>
        <w:rPr>
          <w:rFonts w:ascii="Times New Roman" w:hAnsi="Times New Roman" w:cs="Times New Roman"/>
          <w:b/>
          <w:bCs/>
          <w:color w:val="000000"/>
          <w:u w:val="single"/>
        </w:rPr>
      </w:pPr>
    </w:p>
    <w:p w14:paraId="57F72518" w14:textId="5DF0D735" w:rsidR="00CA180F" w:rsidRPr="00A92F65" w:rsidRDefault="00CA180F" w:rsidP="005A4E9F"/>
    <w:sectPr w:rsidR="00CA180F" w:rsidRPr="00A92F65" w:rsidSect="004A3D67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31030E"/>
    <w:multiLevelType w:val="hybridMultilevel"/>
    <w:tmpl w:val="48566A2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7A22D8"/>
    <w:multiLevelType w:val="hybridMultilevel"/>
    <w:tmpl w:val="EFD4324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25531099">
    <w:abstractNumId w:val="1"/>
  </w:num>
  <w:num w:numId="2" w16cid:durableId="9615708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176F"/>
    <w:rsid w:val="00027CD6"/>
    <w:rsid w:val="00087964"/>
    <w:rsid w:val="00153865"/>
    <w:rsid w:val="0022176F"/>
    <w:rsid w:val="00244847"/>
    <w:rsid w:val="0025047A"/>
    <w:rsid w:val="00264F77"/>
    <w:rsid w:val="00265DEA"/>
    <w:rsid w:val="002C5658"/>
    <w:rsid w:val="004A3D67"/>
    <w:rsid w:val="004E5285"/>
    <w:rsid w:val="00512CC0"/>
    <w:rsid w:val="00551A2D"/>
    <w:rsid w:val="005A4E9F"/>
    <w:rsid w:val="006735B4"/>
    <w:rsid w:val="006C4F15"/>
    <w:rsid w:val="0070407B"/>
    <w:rsid w:val="007A4340"/>
    <w:rsid w:val="0084757A"/>
    <w:rsid w:val="008C74A0"/>
    <w:rsid w:val="008D7C06"/>
    <w:rsid w:val="008F31C7"/>
    <w:rsid w:val="009315EB"/>
    <w:rsid w:val="009866DB"/>
    <w:rsid w:val="00A853FB"/>
    <w:rsid w:val="00A92F65"/>
    <w:rsid w:val="00AC2C80"/>
    <w:rsid w:val="00AE6FB0"/>
    <w:rsid w:val="00C617C6"/>
    <w:rsid w:val="00C75299"/>
    <w:rsid w:val="00C80929"/>
    <w:rsid w:val="00CA180F"/>
    <w:rsid w:val="00CC01CF"/>
    <w:rsid w:val="00CC5DF5"/>
    <w:rsid w:val="00CE2E7E"/>
    <w:rsid w:val="00D23968"/>
    <w:rsid w:val="00DA7181"/>
    <w:rsid w:val="00DB34F8"/>
    <w:rsid w:val="00E6253A"/>
    <w:rsid w:val="00EB056C"/>
    <w:rsid w:val="00F5645F"/>
    <w:rsid w:val="00FC4A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09B6D2"/>
  <w15:chartTrackingRefBased/>
  <w15:docId w15:val="{6CC016CB-9CD2-49E2-918E-0E63D1E5A7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A92F65"/>
    <w:pPr>
      <w:ind w:left="720"/>
      <w:contextualSpacing/>
    </w:pPr>
  </w:style>
  <w:style w:type="paragraph" w:customStyle="1" w:styleId="Default">
    <w:name w:val="Default"/>
    <w:rsid w:val="007A434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  <w:sz w:val="24"/>
      <w:szCs w:val="24"/>
    </w:rPr>
  </w:style>
  <w:style w:type="paragraph" w:styleId="Normlnweb">
    <w:name w:val="Normal (Web)"/>
    <w:basedOn w:val="Normln"/>
    <w:uiPriority w:val="99"/>
    <w:unhideWhenUsed/>
    <w:rsid w:val="00AE6F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657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gif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gif"/><Relationship Id="rId11" Type="http://schemas.openxmlformats.org/officeDocument/2006/relationships/image" Target="media/image7.emf"/><Relationship Id="rId5" Type="http://schemas.openxmlformats.org/officeDocument/2006/relationships/image" Target="media/image1.emf"/><Relationship Id="rId10" Type="http://schemas.openxmlformats.org/officeDocument/2006/relationships/image" Target="media/image6.emf"/><Relationship Id="rId4" Type="http://schemas.openxmlformats.org/officeDocument/2006/relationships/webSettings" Target="webSettings.xml"/><Relationship Id="rId9" Type="http://schemas.openxmlformats.org/officeDocument/2006/relationships/image" Target="media/image5.emf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434</TotalTime>
  <Pages>1</Pages>
  <Words>2383</Words>
  <Characters>14060</Characters>
  <Application>Microsoft Office Word</Application>
  <DocSecurity>0</DocSecurity>
  <Lines>117</Lines>
  <Paragraphs>32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Tůmová Iveta, Ing.</dc:creator>
  <cp:keywords/>
  <dc:description/>
  <cp:lastModifiedBy>Tůmová Iveta, Ing.</cp:lastModifiedBy>
  <cp:revision>26</cp:revision>
  <cp:lastPrinted>2023-10-27T11:29:00Z</cp:lastPrinted>
  <dcterms:created xsi:type="dcterms:W3CDTF">2023-10-27T05:21:00Z</dcterms:created>
  <dcterms:modified xsi:type="dcterms:W3CDTF">2024-03-11T08:22:00Z</dcterms:modified>
</cp:coreProperties>
</file>