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7046E" w14:textId="77777777" w:rsidR="00AD73D1" w:rsidRDefault="00AD73D1">
      <w:pPr>
        <w:pStyle w:val="Nadpis3"/>
      </w:pPr>
      <w:r>
        <w:t xml:space="preserve">Příklad prohlášení o splnění bezpodmínečně nutných požadavků </w:t>
      </w:r>
    </w:p>
    <w:p w14:paraId="6051EF43" w14:textId="77777777" w:rsidR="00AD73D1" w:rsidRDefault="00AD73D1" w:rsidP="000D0E63">
      <w:pPr>
        <w:pStyle w:val="Zkladntext"/>
        <w:jc w:val="both"/>
      </w:pPr>
      <w:r>
        <w:t xml:space="preserve">(pro provozovny bez výroby, přípravy a zpracování potravin se sortimentem rozlévání nápojů, příprava a podávání teplých nápojů, jednoduché občerstvení (studené masné výrobky, ohřev uzenin, podávání hotových lahůdkářských výrobků apod.). </w:t>
      </w:r>
    </w:p>
    <w:p w14:paraId="4254CE8F" w14:textId="77777777" w:rsidR="00AD73D1" w:rsidRDefault="00AD73D1" w:rsidP="000D0E63">
      <w:pPr>
        <w:jc w:val="both"/>
        <w:rPr>
          <w:i/>
          <w:iCs/>
          <w:sz w:val="22"/>
        </w:rPr>
      </w:pPr>
      <w:r>
        <w:rPr>
          <w:i/>
          <w:iCs/>
          <w:sz w:val="22"/>
        </w:rPr>
        <w:t xml:space="preserve">Jedná se o typ provozovny se sortimentem charakterizovaný názvem: </w:t>
      </w:r>
    </w:p>
    <w:p w14:paraId="4A850908" w14:textId="77777777" w:rsidR="00AD73D1" w:rsidRDefault="00AD73D1" w:rsidP="000D0E63">
      <w:pPr>
        <w:jc w:val="both"/>
        <w:rPr>
          <w:i/>
          <w:iCs/>
          <w:sz w:val="22"/>
        </w:rPr>
      </w:pPr>
      <w:r>
        <w:rPr>
          <w:i/>
          <w:iCs/>
          <w:sz w:val="22"/>
        </w:rPr>
        <w:t>„výčep, hostinec, pivnice, bar, herna, stánek s občerstvením, prodej zmrzliny apod.“</w:t>
      </w:r>
    </w:p>
    <w:p w14:paraId="6CB863E0" w14:textId="77777777" w:rsidR="000D0E63" w:rsidRDefault="000D0E63">
      <w:pPr>
        <w:rPr>
          <w:i/>
          <w:iCs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41"/>
        <w:gridCol w:w="5655"/>
      </w:tblGrid>
      <w:tr w:rsidR="00AD73D1" w14:paraId="4F215BCC" w14:textId="77777777">
        <w:trPr>
          <w:cantSplit/>
        </w:trPr>
        <w:tc>
          <w:tcPr>
            <w:tcW w:w="9546" w:type="dxa"/>
            <w:gridSpan w:val="2"/>
          </w:tcPr>
          <w:p w14:paraId="78DC7EC2" w14:textId="77777777" w:rsidR="00AD73D1" w:rsidRDefault="00AD73D1">
            <w:pPr>
              <w:pStyle w:val="Nadpis2"/>
            </w:pPr>
          </w:p>
          <w:p w14:paraId="3DF7D861" w14:textId="77777777" w:rsidR="00AD73D1" w:rsidRDefault="00AD73D1">
            <w:pPr>
              <w:pStyle w:val="Nadpis2"/>
            </w:pPr>
            <w:r>
              <w:t>Prohlášení o splnění bezpodmínečně nutných požadavků</w:t>
            </w:r>
          </w:p>
          <w:p w14:paraId="6834DD79" w14:textId="77777777" w:rsidR="00AD73D1" w:rsidRDefault="00AD73D1">
            <w:pPr>
              <w:rPr>
                <w:b/>
                <w:bCs/>
                <w:sz w:val="28"/>
              </w:rPr>
            </w:pPr>
          </w:p>
        </w:tc>
      </w:tr>
      <w:tr w:rsidR="00AD73D1" w14:paraId="183B21D6" w14:textId="77777777">
        <w:tc>
          <w:tcPr>
            <w:tcW w:w="3790" w:type="dxa"/>
          </w:tcPr>
          <w:p w14:paraId="4DCB9014" w14:textId="77777777" w:rsidR="00AD73D1" w:rsidRDefault="00AD73D1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Požadavek </w:t>
            </w:r>
          </w:p>
        </w:tc>
        <w:tc>
          <w:tcPr>
            <w:tcW w:w="5756" w:type="dxa"/>
          </w:tcPr>
          <w:p w14:paraId="1563297B" w14:textId="77777777" w:rsidR="00AD73D1" w:rsidRDefault="00AD73D1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 Forma splnění, odkaz na postup </w:t>
            </w:r>
          </w:p>
        </w:tc>
      </w:tr>
      <w:tr w:rsidR="00AD73D1" w14:paraId="55D6EF96" w14:textId="77777777">
        <w:tc>
          <w:tcPr>
            <w:tcW w:w="3790" w:type="dxa"/>
          </w:tcPr>
          <w:p w14:paraId="2F8DD387" w14:textId="77777777" w:rsidR="00AD73D1" w:rsidRDefault="00AD73D1">
            <w:pPr>
              <w:pStyle w:val="Nadpis1"/>
            </w:pPr>
            <w:r>
              <w:t xml:space="preserve">Ohlášení provozovny KHS Vysočina </w:t>
            </w:r>
          </w:p>
        </w:tc>
        <w:tc>
          <w:tcPr>
            <w:tcW w:w="5756" w:type="dxa"/>
          </w:tcPr>
          <w:p w14:paraId="6EF8B224" w14:textId="61B50214" w:rsidR="00AD73D1" w:rsidRDefault="00AD73D1" w:rsidP="009F7323">
            <w:pPr>
              <w:rPr>
                <w:sz w:val="22"/>
              </w:rPr>
            </w:pPr>
            <w:r>
              <w:rPr>
                <w:sz w:val="22"/>
              </w:rPr>
              <w:t xml:space="preserve">Provedeno v roce </w:t>
            </w:r>
            <w:r w:rsidR="0004643B">
              <w:rPr>
                <w:sz w:val="22"/>
              </w:rPr>
              <w:t>……</w:t>
            </w:r>
          </w:p>
        </w:tc>
      </w:tr>
      <w:tr w:rsidR="00AD73D1" w14:paraId="4EA56D3C" w14:textId="77777777">
        <w:tc>
          <w:tcPr>
            <w:tcW w:w="3790" w:type="dxa"/>
          </w:tcPr>
          <w:p w14:paraId="31B22589" w14:textId="77777777" w:rsidR="00AD73D1" w:rsidRDefault="00AD73D1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Požadavky na suroviny</w:t>
            </w:r>
          </w:p>
        </w:tc>
        <w:tc>
          <w:tcPr>
            <w:tcW w:w="5756" w:type="dxa"/>
          </w:tcPr>
          <w:p w14:paraId="1A56BCA8" w14:textId="77777777" w:rsidR="00AD73D1" w:rsidRDefault="00AD73D1">
            <w:pPr>
              <w:rPr>
                <w:sz w:val="22"/>
              </w:rPr>
            </w:pPr>
            <w:r>
              <w:rPr>
                <w:sz w:val="22"/>
              </w:rPr>
              <w:t>Suroviny nakupujeme pouze od ověřených dodavatelů či výrobců, případně v prodejní síti.</w:t>
            </w:r>
          </w:p>
          <w:p w14:paraId="0C90423D" w14:textId="77777777" w:rsidR="00AD73D1" w:rsidRDefault="00AD73D1">
            <w:pPr>
              <w:rPr>
                <w:sz w:val="22"/>
              </w:rPr>
            </w:pPr>
          </w:p>
          <w:p w14:paraId="1549E366" w14:textId="77777777" w:rsidR="00AD73D1" w:rsidRDefault="00AD73D1">
            <w:pPr>
              <w:rPr>
                <w:sz w:val="22"/>
              </w:rPr>
            </w:pPr>
            <w:r>
              <w:rPr>
                <w:sz w:val="22"/>
              </w:rPr>
              <w:t>Nakoupené potraviny jsou doloženy dodacími listy nebo fakturami.</w:t>
            </w:r>
          </w:p>
        </w:tc>
      </w:tr>
      <w:tr w:rsidR="00AD73D1" w14:paraId="2F1CADBC" w14:textId="77777777">
        <w:tc>
          <w:tcPr>
            <w:tcW w:w="3790" w:type="dxa"/>
          </w:tcPr>
          <w:p w14:paraId="3B5C84F1" w14:textId="77777777" w:rsidR="00AD73D1" w:rsidRDefault="00AD73D1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Požadavky na bezpečné zacházení s potravinami (včetně balení a dopravy)</w:t>
            </w:r>
          </w:p>
        </w:tc>
        <w:tc>
          <w:tcPr>
            <w:tcW w:w="5756" w:type="dxa"/>
          </w:tcPr>
          <w:p w14:paraId="6764EBD6" w14:textId="77777777" w:rsidR="00AD73D1" w:rsidRDefault="00AD73D1">
            <w:pPr>
              <w:rPr>
                <w:sz w:val="22"/>
              </w:rPr>
            </w:pPr>
            <w:r>
              <w:rPr>
                <w:sz w:val="22"/>
              </w:rPr>
              <w:t>Veškerý dodávaný sortiment je přivážen vozidly dodavatelů nebo vozidlem provozovatele způsobem, kter</w:t>
            </w:r>
            <w:r w:rsidR="000D0E63">
              <w:rPr>
                <w:sz w:val="22"/>
              </w:rPr>
              <w:t>ý</w:t>
            </w:r>
            <w:r>
              <w:rPr>
                <w:sz w:val="22"/>
              </w:rPr>
              <w:t xml:space="preserve"> nemůže způsobit kontaminaci potravin.</w:t>
            </w:r>
          </w:p>
          <w:p w14:paraId="25B86C3A" w14:textId="77777777" w:rsidR="00AD73D1" w:rsidRDefault="00AD73D1">
            <w:pPr>
              <w:rPr>
                <w:sz w:val="22"/>
              </w:rPr>
            </w:pPr>
            <w:r>
              <w:rPr>
                <w:sz w:val="22"/>
              </w:rPr>
              <w:t>Při přejímce zboží je vždy kontrolován stav zboží, neporušenost obalů, doba použitelnosti nebo trvanlivosti.</w:t>
            </w:r>
          </w:p>
        </w:tc>
      </w:tr>
      <w:tr w:rsidR="00AD73D1" w14:paraId="603C46B9" w14:textId="77777777">
        <w:tc>
          <w:tcPr>
            <w:tcW w:w="3790" w:type="dxa"/>
          </w:tcPr>
          <w:p w14:paraId="7A41D5C4" w14:textId="77777777" w:rsidR="00AD73D1" w:rsidRDefault="00AD73D1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Dodržování teplotních řetězců, zabránění křížení činností, dodržování technologických postupů</w:t>
            </w:r>
          </w:p>
        </w:tc>
        <w:tc>
          <w:tcPr>
            <w:tcW w:w="5756" w:type="dxa"/>
          </w:tcPr>
          <w:p w14:paraId="4AB2C38D" w14:textId="77777777" w:rsidR="00AD73D1" w:rsidRDefault="00AD73D1">
            <w:pPr>
              <w:rPr>
                <w:sz w:val="22"/>
              </w:rPr>
            </w:pPr>
            <w:r>
              <w:rPr>
                <w:sz w:val="22"/>
              </w:rPr>
              <w:t>V provozovně jsou tato chladírenská a mrazírenská zařízení: lednice .. ks</w:t>
            </w:r>
          </w:p>
          <w:p w14:paraId="4704E219" w14:textId="77777777" w:rsidR="00AD73D1" w:rsidRDefault="00AD73D1">
            <w:pPr>
              <w:rPr>
                <w:sz w:val="22"/>
              </w:rPr>
            </w:pPr>
            <w:r>
              <w:rPr>
                <w:sz w:val="22"/>
              </w:rPr>
              <w:t>mrazák .. ks</w:t>
            </w:r>
          </w:p>
          <w:p w14:paraId="2162A5D0" w14:textId="77777777" w:rsidR="00AD73D1" w:rsidRDefault="00AD73D1">
            <w:pPr>
              <w:rPr>
                <w:sz w:val="22"/>
              </w:rPr>
            </w:pPr>
            <w:r>
              <w:rPr>
                <w:sz w:val="22"/>
              </w:rPr>
              <w:t xml:space="preserve">chlazený výčepní pult </w:t>
            </w:r>
          </w:p>
          <w:p w14:paraId="607FD009" w14:textId="77777777" w:rsidR="00AD73D1" w:rsidRDefault="00AD73D1">
            <w:pPr>
              <w:rPr>
                <w:sz w:val="22"/>
              </w:rPr>
            </w:pPr>
          </w:p>
          <w:p w14:paraId="225CE14F" w14:textId="77777777" w:rsidR="00AD73D1" w:rsidRDefault="00AD73D1">
            <w:pPr>
              <w:rPr>
                <w:sz w:val="22"/>
              </w:rPr>
            </w:pPr>
            <w:r>
              <w:rPr>
                <w:sz w:val="22"/>
              </w:rPr>
              <w:t xml:space="preserve">Chladírenský nábytek je vybaven teploměry s denní kontrolou teploty. </w:t>
            </w:r>
          </w:p>
        </w:tc>
      </w:tr>
      <w:tr w:rsidR="00AD73D1" w14:paraId="0142E644" w14:textId="77777777">
        <w:tc>
          <w:tcPr>
            <w:tcW w:w="3790" w:type="dxa"/>
          </w:tcPr>
          <w:p w14:paraId="03721BCD" w14:textId="77777777" w:rsidR="00AD73D1" w:rsidRDefault="00AD73D1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Bezpečné nakládání s odpadem</w:t>
            </w:r>
          </w:p>
        </w:tc>
        <w:tc>
          <w:tcPr>
            <w:tcW w:w="5756" w:type="dxa"/>
          </w:tcPr>
          <w:p w14:paraId="4BA12CDD" w14:textId="77777777" w:rsidR="00AD73D1" w:rsidRDefault="00AD73D1">
            <w:pPr>
              <w:rPr>
                <w:sz w:val="22"/>
              </w:rPr>
            </w:pPr>
            <w:r>
              <w:rPr>
                <w:sz w:val="22"/>
              </w:rPr>
              <w:t xml:space="preserve">V provozovně vzhledem k činnosti nevzniká potravinářský odpad, komunální odpad je odvážen. </w:t>
            </w:r>
          </w:p>
        </w:tc>
      </w:tr>
      <w:tr w:rsidR="00AD73D1" w14:paraId="7F6F1640" w14:textId="77777777">
        <w:tc>
          <w:tcPr>
            <w:tcW w:w="3790" w:type="dxa"/>
          </w:tcPr>
          <w:p w14:paraId="7E887938" w14:textId="77777777" w:rsidR="00AD73D1" w:rsidRDefault="00AD73D1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Bezpečné postupy regulace škůdců</w:t>
            </w:r>
          </w:p>
        </w:tc>
        <w:tc>
          <w:tcPr>
            <w:tcW w:w="5756" w:type="dxa"/>
          </w:tcPr>
          <w:p w14:paraId="549F543A" w14:textId="77777777" w:rsidR="00AD73D1" w:rsidRDefault="00AD73D1">
            <w:pPr>
              <w:rPr>
                <w:sz w:val="22"/>
              </w:rPr>
            </w:pPr>
            <w:r>
              <w:rPr>
                <w:sz w:val="22"/>
              </w:rPr>
              <w:t>Deratizac</w:t>
            </w:r>
            <w:r w:rsidR="000D0E63">
              <w:rPr>
                <w:sz w:val="22"/>
              </w:rPr>
              <w:t>e</w:t>
            </w:r>
            <w:r>
              <w:rPr>
                <w:sz w:val="22"/>
              </w:rPr>
              <w:t xml:space="preserve"> je prováděna .. x ročně smluvní firmou (viz</w:t>
            </w:r>
            <w:r w:rsidR="000D0E63">
              <w:rPr>
                <w:sz w:val="22"/>
              </w:rPr>
              <w:t>.</w:t>
            </w:r>
            <w:r>
              <w:rPr>
                <w:sz w:val="22"/>
              </w:rPr>
              <w:t xml:space="preserve"> smlouv</w:t>
            </w:r>
            <w:r w:rsidR="000D0E63">
              <w:rPr>
                <w:sz w:val="22"/>
              </w:rPr>
              <w:t>a</w:t>
            </w:r>
            <w:r>
              <w:rPr>
                <w:sz w:val="22"/>
              </w:rPr>
              <w:t xml:space="preserve"> nebo jiný doklad).</w:t>
            </w:r>
          </w:p>
        </w:tc>
      </w:tr>
      <w:tr w:rsidR="00AD73D1" w14:paraId="10404206" w14:textId="77777777">
        <w:tc>
          <w:tcPr>
            <w:tcW w:w="3790" w:type="dxa"/>
          </w:tcPr>
          <w:p w14:paraId="63B585A4" w14:textId="382D4F4A" w:rsidR="00AD73D1" w:rsidRDefault="00AD73D1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Sanitační opatření (čištění a de</w:t>
            </w:r>
            <w:r w:rsidR="00906867">
              <w:rPr>
                <w:b/>
                <w:bCs/>
                <w:sz w:val="22"/>
              </w:rPr>
              <w:t>z</w:t>
            </w:r>
            <w:r>
              <w:rPr>
                <w:b/>
                <w:bCs/>
                <w:sz w:val="22"/>
              </w:rPr>
              <w:t xml:space="preserve">infekce) </w:t>
            </w:r>
          </w:p>
        </w:tc>
        <w:tc>
          <w:tcPr>
            <w:tcW w:w="5756" w:type="dxa"/>
          </w:tcPr>
          <w:p w14:paraId="45D4D01A" w14:textId="77777777" w:rsidR="00AD73D1" w:rsidRDefault="00AD73D1">
            <w:pPr>
              <w:rPr>
                <w:sz w:val="22"/>
              </w:rPr>
            </w:pPr>
            <w:r>
              <w:rPr>
                <w:sz w:val="22"/>
              </w:rPr>
              <w:t>Úklid se provádí dle úklidového a sanitačního řádu.</w:t>
            </w:r>
          </w:p>
        </w:tc>
      </w:tr>
      <w:tr w:rsidR="00AD73D1" w14:paraId="62C75C22" w14:textId="77777777">
        <w:tc>
          <w:tcPr>
            <w:tcW w:w="3790" w:type="dxa"/>
          </w:tcPr>
          <w:p w14:paraId="0C31AC16" w14:textId="77777777" w:rsidR="00AD73D1" w:rsidRDefault="00AD73D1">
            <w:pPr>
              <w:pStyle w:val="Nadpis1"/>
            </w:pPr>
            <w:r>
              <w:t>Zajištění pitné vody</w:t>
            </w:r>
          </w:p>
        </w:tc>
        <w:tc>
          <w:tcPr>
            <w:tcW w:w="5756" w:type="dxa"/>
          </w:tcPr>
          <w:p w14:paraId="68A37B8A" w14:textId="77777777" w:rsidR="00AD73D1" w:rsidRDefault="00AD73D1">
            <w:pPr>
              <w:rPr>
                <w:sz w:val="22"/>
              </w:rPr>
            </w:pPr>
            <w:r>
              <w:rPr>
                <w:sz w:val="22"/>
              </w:rPr>
              <w:t>Provozovna je napojena na VV.</w:t>
            </w:r>
          </w:p>
        </w:tc>
      </w:tr>
      <w:tr w:rsidR="00AD73D1" w14:paraId="461A3B09" w14:textId="77777777">
        <w:tc>
          <w:tcPr>
            <w:tcW w:w="3790" w:type="dxa"/>
          </w:tcPr>
          <w:p w14:paraId="15267FFC" w14:textId="77777777" w:rsidR="00AD73D1" w:rsidRDefault="00AD73D1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Zdravotní stav zaměstnanců</w:t>
            </w:r>
          </w:p>
        </w:tc>
        <w:tc>
          <w:tcPr>
            <w:tcW w:w="5756" w:type="dxa"/>
          </w:tcPr>
          <w:p w14:paraId="0108B527" w14:textId="491E9F43" w:rsidR="00AD73D1" w:rsidRDefault="00AD73D1">
            <w:pPr>
              <w:rPr>
                <w:sz w:val="22"/>
              </w:rPr>
            </w:pPr>
            <w:r>
              <w:rPr>
                <w:sz w:val="22"/>
              </w:rPr>
              <w:t xml:space="preserve">Všichni pracovníci </w:t>
            </w:r>
            <w:r w:rsidR="00867D69">
              <w:rPr>
                <w:sz w:val="22"/>
              </w:rPr>
              <w:t>mají znalosti nutné k ochraně veřejného zdraví.</w:t>
            </w:r>
            <w:r>
              <w:rPr>
                <w:sz w:val="22"/>
              </w:rPr>
              <w:t xml:space="preserve"> </w:t>
            </w:r>
          </w:p>
        </w:tc>
      </w:tr>
      <w:tr w:rsidR="00AD73D1" w14:paraId="233ACF76" w14:textId="77777777">
        <w:tc>
          <w:tcPr>
            <w:tcW w:w="3790" w:type="dxa"/>
          </w:tcPr>
          <w:p w14:paraId="7757A601" w14:textId="77777777" w:rsidR="00AD73D1" w:rsidRDefault="00AD73D1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Dodržování osobní hygieny</w:t>
            </w:r>
          </w:p>
        </w:tc>
        <w:tc>
          <w:tcPr>
            <w:tcW w:w="5756" w:type="dxa"/>
          </w:tcPr>
          <w:p w14:paraId="78886294" w14:textId="77777777" w:rsidR="00AD73D1" w:rsidRDefault="00AD73D1">
            <w:pPr>
              <w:rPr>
                <w:sz w:val="22"/>
              </w:rPr>
            </w:pPr>
            <w:r>
              <w:rPr>
                <w:sz w:val="22"/>
              </w:rPr>
              <w:t xml:space="preserve">Pracovníci používají čisté pracovní oděvy. Používání předepsaných pracovních oděvů a kontrola osobní hygieny se namátkově kontroluje. </w:t>
            </w:r>
          </w:p>
        </w:tc>
      </w:tr>
      <w:tr w:rsidR="00AD73D1" w14:paraId="5EE6C945" w14:textId="77777777">
        <w:tc>
          <w:tcPr>
            <w:tcW w:w="3790" w:type="dxa"/>
          </w:tcPr>
          <w:p w14:paraId="2235B9E9" w14:textId="77777777" w:rsidR="00AD73D1" w:rsidRDefault="00AD73D1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Školení personálu</w:t>
            </w:r>
          </w:p>
        </w:tc>
        <w:tc>
          <w:tcPr>
            <w:tcW w:w="5756" w:type="dxa"/>
          </w:tcPr>
          <w:p w14:paraId="0229E389" w14:textId="77777777" w:rsidR="00AD73D1" w:rsidRDefault="00AD73D1">
            <w:pPr>
              <w:rPr>
                <w:sz w:val="22"/>
              </w:rPr>
            </w:pPr>
            <w:r>
              <w:rPr>
                <w:sz w:val="22"/>
              </w:rPr>
              <w:t>Pracovníci jsou pravidelně školen</w:t>
            </w:r>
            <w:r w:rsidR="000D0E63">
              <w:rPr>
                <w:sz w:val="22"/>
              </w:rPr>
              <w:t>i</w:t>
            </w:r>
            <w:r>
              <w:rPr>
                <w:sz w:val="22"/>
              </w:rPr>
              <w:t xml:space="preserve"> ve znalostech hygienického minima. Účast pracovníků na školení je doložena prezenční listinou.</w:t>
            </w:r>
          </w:p>
          <w:p w14:paraId="1C0AA19D" w14:textId="77777777" w:rsidR="00AD73D1" w:rsidRDefault="00AD73D1">
            <w:pPr>
              <w:rPr>
                <w:sz w:val="22"/>
              </w:rPr>
            </w:pPr>
          </w:p>
        </w:tc>
      </w:tr>
      <w:tr w:rsidR="00AD73D1" w14:paraId="7FD16658" w14:textId="77777777">
        <w:trPr>
          <w:cantSplit/>
        </w:trPr>
        <w:tc>
          <w:tcPr>
            <w:tcW w:w="9546" w:type="dxa"/>
            <w:gridSpan w:val="2"/>
          </w:tcPr>
          <w:p w14:paraId="56C4469D" w14:textId="40803408" w:rsidR="00AD73D1" w:rsidRDefault="00AD73D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Prohlášení bylo vydáno dne:   </w:t>
            </w:r>
          </w:p>
          <w:p w14:paraId="42D5DA1D" w14:textId="77777777" w:rsidR="00AD73D1" w:rsidRDefault="00AD73D1">
            <w:pPr>
              <w:rPr>
                <w:sz w:val="22"/>
              </w:rPr>
            </w:pPr>
            <w:r>
              <w:rPr>
                <w:b/>
                <w:bCs/>
              </w:rPr>
              <w:t xml:space="preserve">Podpis statutárního představitele provozovny:    ……………………                                                                         </w:t>
            </w:r>
          </w:p>
          <w:p w14:paraId="211D65A6" w14:textId="77777777" w:rsidR="00AD73D1" w:rsidRDefault="00AD73D1">
            <w:pPr>
              <w:rPr>
                <w:sz w:val="22"/>
              </w:rPr>
            </w:pPr>
          </w:p>
        </w:tc>
      </w:tr>
    </w:tbl>
    <w:p w14:paraId="1F504464" w14:textId="77777777" w:rsidR="00AD73D1" w:rsidRDefault="00AD73D1"/>
    <w:sectPr w:rsidR="00AD73D1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BF2908"/>
    <w:multiLevelType w:val="hybridMultilevel"/>
    <w:tmpl w:val="FFFFFFFF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6697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3D1"/>
    <w:rsid w:val="0004643B"/>
    <w:rsid w:val="000D0E63"/>
    <w:rsid w:val="000D1F6C"/>
    <w:rsid w:val="0013684F"/>
    <w:rsid w:val="00867D69"/>
    <w:rsid w:val="00906867"/>
    <w:rsid w:val="009F7323"/>
    <w:rsid w:val="00AD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69EE17"/>
  <w14:defaultImageDpi w14:val="0"/>
  <w15:docId w15:val="{1807F58A-E791-4741-9E88-1C7B6A31C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center"/>
      <w:outlineLvl w:val="1"/>
    </w:pPr>
    <w:rPr>
      <w:b/>
      <w:bCs/>
      <w:sz w:val="32"/>
    </w:rPr>
  </w:style>
  <w:style w:type="paragraph" w:styleId="Nadpis3">
    <w:name w:val="heading 3"/>
    <w:basedOn w:val="Normln"/>
    <w:next w:val="Normln"/>
    <w:link w:val="Nadpis3Char"/>
    <w:uiPriority w:val="9"/>
    <w:qFormat/>
    <w:pPr>
      <w:keepNext/>
      <w:autoSpaceDE w:val="0"/>
      <w:autoSpaceDN w:val="0"/>
      <w:adjustRightInd w:val="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Zkladntext">
    <w:name w:val="Body Text"/>
    <w:basedOn w:val="Normln"/>
    <w:link w:val="ZkladntextChar"/>
    <w:uiPriority w:val="99"/>
    <w:rPr>
      <w:i/>
      <w:iCs/>
      <w:sz w:val="22"/>
    </w:rPr>
  </w:style>
  <w:style w:type="character" w:customStyle="1" w:styleId="ZkladntextChar">
    <w:name w:val="Základní text Char"/>
    <w:link w:val="Zkladntext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286</Words>
  <Characters>2058</Characters>
  <Application>Microsoft Office Word</Application>
  <DocSecurity>0</DocSecurity>
  <Lines>17</Lines>
  <Paragraphs>4</Paragraphs>
  <ScaleCrop>false</ScaleCrop>
  <Company>KHS Jihlava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Definování bezpodmínečně nutných požadavkù (nezbytných požadavkù)</dc:title>
  <dc:subject/>
  <dc:creator>Mgr. Zdeněk Novotný</dc:creator>
  <cp:keywords/>
  <dc:description/>
  <cp:lastModifiedBy>Böhmová Jana, Bc.</cp:lastModifiedBy>
  <cp:revision>3</cp:revision>
  <dcterms:created xsi:type="dcterms:W3CDTF">2023-08-28T08:27:00Z</dcterms:created>
  <dcterms:modified xsi:type="dcterms:W3CDTF">2023-08-28T11:35:00Z</dcterms:modified>
</cp:coreProperties>
</file>